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72C0" w:rsidRPr="00E97780" w:rsidRDefault="007C7EE2" w:rsidP="0068018D">
      <w:pPr>
        <w:pStyle w:val="Heading1"/>
        <w:jc w:val="left"/>
        <w:rPr>
          <w:rFonts w:cs="Arial"/>
          <w:spacing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spacing w:val="24"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DBC075" wp14:editId="03732173">
                <wp:simplePos x="0" y="0"/>
                <wp:positionH relativeFrom="column">
                  <wp:posOffset>-114300</wp:posOffset>
                </wp:positionH>
                <wp:positionV relativeFrom="paragraph">
                  <wp:posOffset>72927</wp:posOffset>
                </wp:positionV>
                <wp:extent cx="6743700" cy="1171368"/>
                <wp:effectExtent l="0" t="0" r="19050" b="1016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171368"/>
                          <a:chOff x="671" y="446"/>
                          <a:chExt cx="10620" cy="2181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1" y="446"/>
                            <a:ext cx="10620" cy="218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92C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08DB" w:rsidRDefault="008E6E34" w:rsidP="003208DB">
                              <w:pPr>
                                <w:jc w:val="right"/>
                                <w:rPr>
                                  <w:rFonts w:ascii="Arial Narrow" w:hAnsi="Arial Narrow" w:cs="Arial"/>
                                  <w:sz w:val="32"/>
                                  <w:szCs w:val="32"/>
                                </w:rPr>
                              </w:pPr>
                              <w:r w:rsidRPr="009709B2">
                                <w:rPr>
                                  <w:rFonts w:ascii="Arial Narrow" w:hAnsi="Arial Narrow" w:cs="Arial"/>
                                  <w:sz w:val="32"/>
                                  <w:szCs w:val="32"/>
                                </w:rPr>
                                <w:t xml:space="preserve">Application for </w:t>
                              </w:r>
                              <w:r>
                                <w:rPr>
                                  <w:rFonts w:ascii="Arial Narrow" w:hAnsi="Arial Narrow" w:cs="Arial"/>
                                  <w:sz w:val="32"/>
                                  <w:szCs w:val="32"/>
                                </w:rPr>
                                <w:t xml:space="preserve">Allied Health Assistant </w:t>
                              </w:r>
                              <w:r w:rsidR="00950920">
                                <w:rPr>
                                  <w:rFonts w:ascii="Arial Narrow" w:hAnsi="Arial Narrow" w:cs="Arial"/>
                                  <w:sz w:val="32"/>
                                  <w:szCs w:val="32"/>
                                </w:rPr>
                                <w:t>Re-Classification</w:t>
                              </w:r>
                            </w:p>
                            <w:p w:rsidR="008A6E31" w:rsidRPr="009709B2" w:rsidRDefault="003208DB" w:rsidP="00AD1001">
                              <w:pPr>
                                <w:jc w:val="right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32"/>
                                  <w:szCs w:val="32"/>
                                </w:rPr>
                                <w:t>OPS-</w:t>
                              </w:r>
                              <w:r w:rsidR="00644F26">
                                <w:rPr>
                                  <w:rFonts w:ascii="Arial Narrow" w:hAnsi="Arial Narrow" w:cs="Arial"/>
                                  <w:sz w:val="32"/>
                                  <w:szCs w:val="32"/>
                                </w:rPr>
                                <w:t>3/AHA-3 to AHA-4</w:t>
                              </w:r>
                              <w:r w:rsidR="00950920">
                                <w:rPr>
                                  <w:rFonts w:ascii="Arial Narrow" w:hAnsi="Arial Narrow" w:cs="Arial"/>
                                  <w:sz w:val="32"/>
                                  <w:szCs w:val="32"/>
                                </w:rPr>
                                <w:br/>
                              </w:r>
                              <w:proofErr w:type="gramStart"/>
                              <w:r w:rsidR="008A6E3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Following</w:t>
                              </w:r>
                              <w:proofErr w:type="gramEnd"/>
                              <w:r w:rsidR="008A6E3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all relevant endorsements, </w:t>
                              </w:r>
                              <w:r w:rsidR="008A6E31" w:rsidRPr="009709B2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this</w:t>
                              </w:r>
                              <w:r w:rsidR="008A6E31" w:rsidRPr="009709B2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A6E31" w:rsidRPr="009709B2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Application and </w:t>
                              </w:r>
                              <w:r w:rsidR="008A6E3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6E31" w:rsidRPr="009709B2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ll </w:t>
                              </w:r>
                              <w:r w:rsidR="007C7EE2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8A6E31" w:rsidRPr="009709B2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upporting </w:t>
                              </w:r>
                              <w:r w:rsidR="007C7EE2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8A6E31" w:rsidRPr="009709B2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ocumentation</w:t>
                              </w:r>
                              <w:r w:rsidR="008A6E31" w:rsidRPr="009709B2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A6E31" w:rsidRPr="009709B2" w:rsidRDefault="008A6E31" w:rsidP="005F00C1">
                              <w:pPr>
                                <w:jc w:val="right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to be forwarded </w:t>
                              </w:r>
                              <w:r w:rsidRPr="009709B2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9709B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01AFA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the designated</w:t>
                              </w:r>
                              <w:r w:rsidRPr="00F01AFA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Human Resources Manager </w:t>
                              </w:r>
                              <w:r w:rsidRPr="00F01AFA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within the Local Health Network</w:t>
                              </w:r>
                              <w:r w:rsidR="00F01AFA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A6E31" w:rsidRPr="009709B2" w:rsidRDefault="008A6E31" w:rsidP="007C7EE2">
                              <w:pPr>
                                <w:jc w:val="right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709B2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NB Submission will be returned if approvals or documentation is incomplete.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0" descr="080312-vert-colour-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1019"/>
                            <a:ext cx="159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9pt;margin-top:5.75pt;width:531pt;height:92.25pt;z-index:251657216" coordorigin="671,446" coordsize="10620,2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">
                <v:rect id="Rectangle 9" o:spid="_x0000_s1027" style="position:absolute;left:671;top:446;width:10620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NW8AA&#10;AADaAAAADwAAAGRycy9kb3ducmV2LnhtbESP3YrCMBSE7wXfIRxh7zRVVpFqFBVEBWHxB7w9NMem&#10;2JyUJmp9eyMIeznMzDfMdN7YUjyo9oVjBf1eAoI4c7rgXMH5tO6OQfiArLF0TApe5GE+a7emmGr3&#10;5AM9jiEXEcI+RQUmhCqV0meGLPqeq4ijd3W1xRBlnUtd4zPCbSkHSTKSFguOCwYrWhnKbse7VVAM&#10;h7j3f8vL7jbYJFxe9iM0XqmfTrOYgAjUhP/wt73VCn7hcyXe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1NW8AAAADaAAAADwAAAAAAAAAAAAAAAACYAgAAZHJzL2Rvd25y&#10;ZXYueG1sUEsFBgAAAAAEAAQA9QAAAIUDAAAAAA==&#10;" filled="f" fillcolor="#9cf" strokecolor="#0092cf" strokeweight="2pt">
                  <v:textbox>
                    <w:txbxContent>
                      <w:p w:rsidR="003208DB" w:rsidRDefault="008E6E34" w:rsidP="003208DB">
                        <w:pPr>
                          <w:jc w:val="right"/>
                          <w:rPr>
                            <w:rFonts w:ascii="Arial Narrow" w:hAnsi="Arial Narrow" w:cs="Arial"/>
                            <w:sz w:val="32"/>
                            <w:szCs w:val="32"/>
                          </w:rPr>
                        </w:pPr>
                        <w:r w:rsidRPr="009709B2">
                          <w:rPr>
                            <w:rFonts w:ascii="Arial Narrow" w:hAnsi="Arial Narrow" w:cs="Arial"/>
                            <w:sz w:val="32"/>
                            <w:szCs w:val="32"/>
                          </w:rPr>
                          <w:t xml:space="preserve">Application for </w:t>
                        </w:r>
                        <w:r>
                          <w:rPr>
                            <w:rFonts w:ascii="Arial Narrow" w:hAnsi="Arial Narrow" w:cs="Arial"/>
                            <w:sz w:val="32"/>
                            <w:szCs w:val="32"/>
                          </w:rPr>
                          <w:t xml:space="preserve">Allied Health Assistant </w:t>
                        </w:r>
                        <w:r w:rsidR="00950920">
                          <w:rPr>
                            <w:rFonts w:ascii="Arial Narrow" w:hAnsi="Arial Narrow" w:cs="Arial"/>
                            <w:sz w:val="32"/>
                            <w:szCs w:val="32"/>
                          </w:rPr>
                          <w:t>Re-Classification</w:t>
                        </w:r>
                      </w:p>
                      <w:p w:rsidR="008A6E31" w:rsidRPr="009709B2" w:rsidRDefault="003208DB" w:rsidP="00AD1001">
                        <w:pPr>
                          <w:jc w:val="right"/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"/>
                            <w:sz w:val="32"/>
                            <w:szCs w:val="32"/>
                          </w:rPr>
                          <w:t>OPS-</w:t>
                        </w:r>
                        <w:r w:rsidR="00644F26">
                          <w:rPr>
                            <w:rFonts w:ascii="Arial Narrow" w:hAnsi="Arial Narrow" w:cs="Arial"/>
                            <w:sz w:val="32"/>
                            <w:szCs w:val="32"/>
                          </w:rPr>
                          <w:t>3/AHA-3 to AHA-4</w:t>
                        </w:r>
                        <w:r w:rsidR="00950920">
                          <w:rPr>
                            <w:rFonts w:ascii="Arial Narrow" w:hAnsi="Arial Narrow" w:cs="Arial"/>
                            <w:sz w:val="32"/>
                            <w:szCs w:val="32"/>
                          </w:rPr>
                          <w:br/>
                        </w:r>
                        <w:proofErr w:type="gramStart"/>
                        <w:r w:rsidR="008A6E31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Following</w:t>
                        </w:r>
                        <w:proofErr w:type="gramEnd"/>
                        <w:r w:rsidR="008A6E31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 all relevant endorsements, </w:t>
                        </w:r>
                        <w:r w:rsidR="008A6E31" w:rsidRPr="009709B2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this</w:t>
                        </w:r>
                        <w:r w:rsidR="008A6E31" w:rsidRPr="009709B2"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A6E31" w:rsidRPr="009709B2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Application and </w:t>
                        </w:r>
                        <w:r w:rsidR="008A6E31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a</w:t>
                        </w:r>
                        <w:r w:rsidR="008A6E31" w:rsidRPr="009709B2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ll </w:t>
                        </w:r>
                        <w:r w:rsidR="007C7EE2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s</w:t>
                        </w:r>
                        <w:r w:rsidR="008A6E31" w:rsidRPr="009709B2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upporting </w:t>
                        </w:r>
                        <w:r w:rsidR="007C7EE2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d</w:t>
                        </w:r>
                        <w:r w:rsidR="008A6E31" w:rsidRPr="009709B2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ocumentation</w:t>
                        </w:r>
                        <w:r w:rsidR="008A6E31" w:rsidRPr="009709B2"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A6E31" w:rsidRPr="009709B2" w:rsidRDefault="008A6E31" w:rsidP="005F00C1">
                        <w:pPr>
                          <w:jc w:val="right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is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 to be forwarded </w:t>
                        </w:r>
                        <w:r w:rsidRPr="009709B2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to</w:t>
                        </w:r>
                        <w:r w:rsidRPr="009709B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r w:rsidRPr="00F01AFA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the designated</w:t>
                        </w:r>
                        <w:r w:rsidRPr="00F01AFA"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  <w:t xml:space="preserve"> Human Resources Manager </w:t>
                        </w:r>
                        <w:r w:rsidRPr="00F01AFA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within the Local Health Network</w:t>
                        </w:r>
                        <w:r w:rsidR="00F01AFA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A6E31" w:rsidRPr="009709B2" w:rsidRDefault="008A6E31" w:rsidP="007C7EE2">
                        <w:pPr>
                          <w:jc w:val="right"/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</w:pPr>
                        <w:r w:rsidRPr="009709B2"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  <w:t>NB Submission will be returned if approvals or documentation is incomplete.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080312-vert-colour-copy" style="position:absolute;left:851;top:1019;width:1590;height: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BXkLDAAAA2gAAAA8AAABkcnMvZG93bnJldi54bWxEj9FqwkAURN+F/sNyBd90Y2mDptlIKVSE&#10;QsHoB1yy12Rp9m6a3SbRr+8WCj4OM3OGyXeTbcVAvTeOFaxXCQjiymnDtYLz6X25AeEDssbWMSm4&#10;kodd8TDLMdNu5CMNZahFhLDPUEETQpdJ6auGLPqV64ijd3G9xRBlX0vd4xjhtpWPSZJKi4bjQoMd&#10;vTVUfZU/VoF58rdt2I/pZtp+7j9G8z1cbKrUYj69voAINIV7+L990Aqe4e9KvAGy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FeQsMAAADaAAAADwAAAAAAAAAAAAAAAACf&#10;AgAAZHJzL2Rvd25yZXYueG1sUEsFBgAAAAAEAAQA9wAAAI8DAAAAAA==&#10;">
                  <v:imagedata r:id="rId10" o:title="080312-vert-colour-copy"/>
                </v:shape>
              </v:group>
            </w:pict>
          </mc:Fallback>
        </mc:AlternateContent>
      </w:r>
    </w:p>
    <w:p w:rsidR="00807C37" w:rsidRPr="00E97780" w:rsidRDefault="00E97780" w:rsidP="0068018D">
      <w:pPr>
        <w:pStyle w:val="Heading1"/>
        <w:jc w:val="left"/>
        <w:rPr>
          <w:rFonts w:cs="Arial"/>
          <w:spacing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spacing w:val="24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1189990" cy="1143000"/>
                <wp:effectExtent l="0" t="0" r="63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E31" w:rsidRPr="004B64AA" w:rsidRDefault="008A6E3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09015" cy="1009015"/>
                                  <wp:effectExtent l="0" t="0" r="635" b="635"/>
                                  <wp:docPr id="1" name="Picture 1" descr="SAHealth4colourVertic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Health4colourVertic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015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6pt;margin-top:-9pt;width:93.7pt;height:90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" filled="f" stroked="f">
                <v:textbox>
                  <w:txbxContent>
                    <w:p w:rsidR="008A6E31" w:rsidRPr="004B64AA" w:rsidRDefault="008A6E3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09015" cy="1009015"/>
                            <wp:effectExtent l="0" t="0" r="635" b="635"/>
                            <wp:docPr id="1" name="Picture 1" descr="SAHealth4colourVertic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Health4colourVertic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015" cy="100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7C37" w:rsidRDefault="00807C37" w:rsidP="00807C37">
      <w:pPr>
        <w:rPr>
          <w:lang w:val="en-US" w:eastAsia="en-US"/>
        </w:rPr>
      </w:pPr>
    </w:p>
    <w:p w:rsidR="00807C37" w:rsidRDefault="00807C37" w:rsidP="00807C37">
      <w:pPr>
        <w:rPr>
          <w:lang w:val="en-US" w:eastAsia="en-US"/>
        </w:rPr>
      </w:pPr>
    </w:p>
    <w:p w:rsidR="00807C37" w:rsidRDefault="00807C37" w:rsidP="00807C37">
      <w:pPr>
        <w:rPr>
          <w:lang w:val="en-US" w:eastAsia="en-US"/>
        </w:rPr>
      </w:pPr>
    </w:p>
    <w:p w:rsidR="00807C37" w:rsidRPr="007E6B80" w:rsidRDefault="00807C37" w:rsidP="00807C37">
      <w:pPr>
        <w:rPr>
          <w:sz w:val="32"/>
          <w:szCs w:val="32"/>
          <w:lang w:val="en-US" w:eastAsia="en-US"/>
        </w:rPr>
      </w:pPr>
    </w:p>
    <w:p w:rsidR="00583C4D" w:rsidRPr="000459B0" w:rsidRDefault="00583C4D" w:rsidP="009709B2">
      <w:pPr>
        <w:pStyle w:val="BodyText"/>
        <w:rPr>
          <w:rFonts w:ascii="Arial Narrow" w:hAnsi="Arial Narrow"/>
          <w:bCs/>
          <w:szCs w:val="22"/>
        </w:rPr>
      </w:pPr>
      <w:r w:rsidRPr="000459B0">
        <w:rPr>
          <w:rFonts w:ascii="Arial Narrow" w:hAnsi="Arial Narrow"/>
          <w:bCs/>
          <w:szCs w:val="22"/>
        </w:rPr>
        <w:t xml:space="preserve">This form is </w:t>
      </w:r>
      <w:r w:rsidR="007E6B80">
        <w:rPr>
          <w:rFonts w:ascii="Arial Narrow" w:hAnsi="Arial Narrow"/>
          <w:bCs/>
          <w:szCs w:val="22"/>
        </w:rPr>
        <w:t xml:space="preserve">only </w:t>
      </w:r>
      <w:r w:rsidRPr="000459B0">
        <w:rPr>
          <w:rFonts w:ascii="Arial Narrow" w:hAnsi="Arial Narrow"/>
          <w:bCs/>
          <w:szCs w:val="22"/>
        </w:rPr>
        <w:t xml:space="preserve">to be completed by </w:t>
      </w:r>
      <w:r w:rsidR="007E6B80">
        <w:rPr>
          <w:rFonts w:ascii="Arial Narrow" w:hAnsi="Arial Narrow"/>
          <w:bCs/>
          <w:szCs w:val="22"/>
        </w:rPr>
        <w:t>an</w:t>
      </w:r>
      <w:r w:rsidRPr="000459B0">
        <w:rPr>
          <w:rFonts w:ascii="Arial Narrow" w:hAnsi="Arial Narrow"/>
          <w:bCs/>
          <w:szCs w:val="22"/>
        </w:rPr>
        <w:t xml:space="preserve"> </w:t>
      </w:r>
      <w:r w:rsidR="008A6E31">
        <w:rPr>
          <w:rFonts w:ascii="Arial Narrow" w:hAnsi="Arial Narrow"/>
          <w:bCs/>
          <w:szCs w:val="22"/>
        </w:rPr>
        <w:t>employee</w:t>
      </w:r>
      <w:r w:rsidRPr="000459B0">
        <w:rPr>
          <w:rFonts w:ascii="Arial Narrow" w:hAnsi="Arial Narrow"/>
          <w:bCs/>
          <w:szCs w:val="22"/>
        </w:rPr>
        <w:t xml:space="preserve"> seeking to reclassify </w:t>
      </w:r>
      <w:r w:rsidR="009B18FF">
        <w:rPr>
          <w:rFonts w:ascii="Arial Narrow" w:hAnsi="Arial Narrow"/>
          <w:bCs/>
          <w:szCs w:val="22"/>
        </w:rPr>
        <w:t xml:space="preserve">from </w:t>
      </w:r>
      <w:r w:rsidR="007E6B80" w:rsidRPr="00644F26">
        <w:rPr>
          <w:rFonts w:ascii="Arial Narrow" w:hAnsi="Arial Narrow"/>
          <w:b/>
          <w:bCs/>
          <w:szCs w:val="22"/>
        </w:rPr>
        <w:t>OPS-</w:t>
      </w:r>
      <w:r w:rsidR="00644F26" w:rsidRPr="00644F26">
        <w:rPr>
          <w:rFonts w:ascii="Arial Narrow" w:hAnsi="Arial Narrow"/>
          <w:b/>
          <w:bCs/>
          <w:szCs w:val="22"/>
        </w:rPr>
        <w:t>3</w:t>
      </w:r>
      <w:r w:rsidR="007E6B80" w:rsidRPr="00644F26">
        <w:rPr>
          <w:rFonts w:ascii="Arial Narrow" w:hAnsi="Arial Narrow"/>
          <w:b/>
          <w:bCs/>
          <w:szCs w:val="22"/>
        </w:rPr>
        <w:t>/</w:t>
      </w:r>
      <w:r w:rsidR="009B18FF" w:rsidRPr="00644F26">
        <w:rPr>
          <w:rFonts w:ascii="Arial Narrow" w:hAnsi="Arial Narrow"/>
          <w:b/>
          <w:bCs/>
          <w:szCs w:val="22"/>
        </w:rPr>
        <w:t>AHA-</w:t>
      </w:r>
      <w:r w:rsidR="00644F26" w:rsidRPr="00644F26">
        <w:rPr>
          <w:rFonts w:ascii="Arial Narrow" w:hAnsi="Arial Narrow"/>
          <w:b/>
          <w:bCs/>
          <w:szCs w:val="22"/>
        </w:rPr>
        <w:t>3</w:t>
      </w:r>
      <w:r w:rsidR="009B18FF" w:rsidRPr="00644F26">
        <w:rPr>
          <w:rFonts w:ascii="Arial Narrow" w:hAnsi="Arial Narrow"/>
          <w:b/>
          <w:bCs/>
          <w:szCs w:val="22"/>
        </w:rPr>
        <w:t xml:space="preserve"> to AHA-</w:t>
      </w:r>
      <w:r w:rsidR="00644F26" w:rsidRPr="00644F26">
        <w:rPr>
          <w:rFonts w:ascii="Arial Narrow" w:hAnsi="Arial Narrow"/>
          <w:b/>
          <w:bCs/>
          <w:szCs w:val="22"/>
        </w:rPr>
        <w:t>4</w:t>
      </w:r>
      <w:r w:rsidR="009B18FF" w:rsidRPr="00644F26">
        <w:rPr>
          <w:rFonts w:ascii="Arial Narrow" w:hAnsi="Arial Narrow"/>
          <w:b/>
          <w:bCs/>
          <w:szCs w:val="22"/>
        </w:rPr>
        <w:t xml:space="preserve"> level</w:t>
      </w:r>
      <w:r w:rsidR="007E6B80">
        <w:rPr>
          <w:rFonts w:ascii="Arial Narrow" w:hAnsi="Arial Narrow"/>
          <w:bCs/>
          <w:szCs w:val="22"/>
        </w:rPr>
        <w:t xml:space="preserve"> where the employee and manager disagree on the classification level determined by the AHA Translation Assessment.</w:t>
      </w:r>
    </w:p>
    <w:p w:rsidR="006272C0" w:rsidRDefault="00583C4D" w:rsidP="00583C4D">
      <w:pPr>
        <w:pStyle w:val="BodyText"/>
        <w:rPr>
          <w:rFonts w:ascii="Arial Narrow" w:hAnsi="Arial Narrow"/>
          <w:bCs/>
          <w:szCs w:val="22"/>
        </w:rPr>
      </w:pPr>
      <w:r w:rsidRPr="000459B0">
        <w:rPr>
          <w:rFonts w:ascii="Arial Narrow" w:hAnsi="Arial Narrow"/>
          <w:bCs/>
          <w:szCs w:val="22"/>
        </w:rPr>
        <w:t xml:space="preserve">The </w:t>
      </w:r>
      <w:r w:rsidR="007E6B80">
        <w:rPr>
          <w:rFonts w:ascii="Arial Narrow" w:hAnsi="Arial Narrow"/>
          <w:bCs/>
          <w:szCs w:val="22"/>
        </w:rPr>
        <w:t>a</w:t>
      </w:r>
      <w:r w:rsidRPr="000459B0">
        <w:rPr>
          <w:rFonts w:ascii="Arial Narrow" w:hAnsi="Arial Narrow"/>
          <w:bCs/>
          <w:szCs w:val="22"/>
        </w:rPr>
        <w:t>pplicant</w:t>
      </w:r>
      <w:r w:rsidR="00D03BFB" w:rsidRPr="000459B0">
        <w:rPr>
          <w:rFonts w:ascii="Arial Narrow" w:hAnsi="Arial Narrow"/>
          <w:bCs/>
          <w:szCs w:val="22"/>
        </w:rPr>
        <w:t xml:space="preserve"> </w:t>
      </w:r>
      <w:r w:rsidR="008A6E31">
        <w:rPr>
          <w:rFonts w:ascii="Arial Narrow" w:hAnsi="Arial Narrow"/>
          <w:bCs/>
          <w:szCs w:val="22"/>
        </w:rPr>
        <w:t>and/</w:t>
      </w:r>
      <w:r w:rsidR="00D03BFB" w:rsidRPr="000459B0">
        <w:rPr>
          <w:rFonts w:ascii="Arial Narrow" w:hAnsi="Arial Narrow"/>
          <w:bCs/>
          <w:szCs w:val="22"/>
        </w:rPr>
        <w:t xml:space="preserve">or </w:t>
      </w:r>
      <w:r w:rsidR="007E6B80">
        <w:rPr>
          <w:rFonts w:ascii="Arial Narrow" w:hAnsi="Arial Narrow"/>
          <w:bCs/>
          <w:szCs w:val="22"/>
        </w:rPr>
        <w:t>m</w:t>
      </w:r>
      <w:r w:rsidR="00D03BFB" w:rsidRPr="000459B0">
        <w:rPr>
          <w:rFonts w:ascii="Arial Narrow" w:hAnsi="Arial Narrow"/>
          <w:bCs/>
          <w:szCs w:val="22"/>
        </w:rPr>
        <w:t>anage</w:t>
      </w:r>
      <w:r w:rsidR="00C5523B">
        <w:rPr>
          <w:rFonts w:ascii="Arial Narrow" w:hAnsi="Arial Narrow"/>
          <w:bCs/>
          <w:szCs w:val="22"/>
        </w:rPr>
        <w:t>r must fully complete Parts 1- 9</w:t>
      </w:r>
      <w:r w:rsidR="00D03BFB" w:rsidRPr="000459B0">
        <w:rPr>
          <w:rFonts w:ascii="Arial Narrow" w:hAnsi="Arial Narrow"/>
          <w:bCs/>
          <w:szCs w:val="22"/>
        </w:rPr>
        <w:t xml:space="preserve"> of this application before submitting it to the relevant Managers and Executive for signoff and comment.</w:t>
      </w:r>
    </w:p>
    <w:p w:rsidR="00CD6140" w:rsidRDefault="00CD6140" w:rsidP="00583C4D">
      <w:pPr>
        <w:pStyle w:val="BodyText"/>
        <w:rPr>
          <w:rFonts w:ascii="Arial Narrow" w:hAnsi="Arial Narrow"/>
          <w:bCs/>
          <w:szCs w:val="22"/>
        </w:rPr>
      </w:pPr>
      <w:r w:rsidRPr="008A6E31">
        <w:rPr>
          <w:rFonts w:ascii="Arial Narrow" w:hAnsi="Arial Narrow"/>
          <w:bCs/>
          <w:szCs w:val="22"/>
        </w:rPr>
        <w:t xml:space="preserve">Please contact your local Human Resources </w:t>
      </w:r>
      <w:r w:rsidR="008A6E31" w:rsidRPr="008A6E31">
        <w:rPr>
          <w:rFonts w:ascii="Arial Narrow" w:hAnsi="Arial Narrow"/>
          <w:bCs/>
          <w:szCs w:val="22"/>
        </w:rPr>
        <w:t>d</w:t>
      </w:r>
      <w:r w:rsidRPr="008A6E31">
        <w:rPr>
          <w:rFonts w:ascii="Arial Narrow" w:hAnsi="Arial Narrow"/>
          <w:bCs/>
          <w:szCs w:val="22"/>
        </w:rPr>
        <w:t>epartment if you require assistance completing this form.</w:t>
      </w:r>
    </w:p>
    <w:p w:rsidR="003208DB" w:rsidRPr="008A6E31" w:rsidRDefault="003208DB" w:rsidP="00583C4D">
      <w:pPr>
        <w:pStyle w:val="BodyText"/>
        <w:rPr>
          <w:rFonts w:ascii="Arial Narrow" w:hAnsi="Arial Narrow"/>
          <w:bCs/>
          <w:szCs w:val="22"/>
        </w:rPr>
      </w:pPr>
    </w:p>
    <w:p w:rsidR="00A144B5" w:rsidRPr="003208DB" w:rsidRDefault="003208DB" w:rsidP="00A144B5">
      <w:pPr>
        <w:pStyle w:val="SAH-Subhead1"/>
        <w:pBdr>
          <w:bottom w:val="single" w:sz="4" w:space="1" w:color="auto"/>
        </w:pBdr>
        <w:spacing w:before="0" w:after="0" w:line="240" w:lineRule="auto"/>
        <w:rPr>
          <w:rFonts w:ascii="Arial Narrow" w:hAnsi="Arial Narrow"/>
          <w:color w:val="auto"/>
          <w:sz w:val="22"/>
          <w:szCs w:val="22"/>
        </w:rPr>
      </w:pPr>
      <w:r w:rsidRPr="003208DB">
        <w:rPr>
          <w:rFonts w:ascii="Arial Narrow" w:hAnsi="Arial Narrow"/>
          <w:color w:val="0092CF"/>
        </w:rPr>
        <w:t>Application Type:</w:t>
      </w:r>
      <w:r w:rsidRPr="003208DB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Pr="003208DB">
        <w:rPr>
          <w:rFonts w:ascii="Arial Narrow" w:hAnsi="Arial Narrow"/>
          <w:color w:val="auto"/>
          <w:sz w:val="22"/>
          <w:szCs w:val="22"/>
        </w:rPr>
        <w:t>Employee Initiated</w:t>
      </w:r>
      <w:r w:rsidRPr="003208DB">
        <w:rPr>
          <w:rFonts w:ascii="Arial Narrow" w:hAnsi="Arial Narrow"/>
          <w:color w:val="auto"/>
          <w:sz w:val="22"/>
          <w:szCs w:val="22"/>
        </w:rPr>
        <w:tab/>
      </w:r>
      <w:r w:rsidRPr="003208DB">
        <w:rPr>
          <w:rFonts w:ascii="Arial Narrow" w:hAnsi="Arial Narrow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08DB">
        <w:rPr>
          <w:rFonts w:ascii="Arial Narrow" w:hAnsi="Arial Narrow"/>
          <w:color w:val="auto"/>
          <w:sz w:val="22"/>
          <w:szCs w:val="22"/>
        </w:rPr>
        <w:instrText xml:space="preserve"> FORMCHECKBOX </w:instrText>
      </w:r>
      <w:r w:rsidR="000A2365">
        <w:rPr>
          <w:rFonts w:ascii="Arial Narrow" w:hAnsi="Arial Narrow"/>
          <w:color w:val="auto"/>
          <w:sz w:val="22"/>
          <w:szCs w:val="22"/>
        </w:rPr>
      </w:r>
      <w:r w:rsidR="000A2365">
        <w:rPr>
          <w:rFonts w:ascii="Arial Narrow" w:hAnsi="Arial Narrow"/>
          <w:color w:val="auto"/>
          <w:sz w:val="22"/>
          <w:szCs w:val="22"/>
        </w:rPr>
        <w:fldChar w:fldCharType="separate"/>
      </w:r>
      <w:r w:rsidRPr="003208DB">
        <w:rPr>
          <w:rFonts w:ascii="Arial Narrow" w:hAnsi="Arial Narrow"/>
          <w:color w:val="auto"/>
          <w:sz w:val="22"/>
          <w:szCs w:val="22"/>
        </w:rPr>
        <w:fldChar w:fldCharType="end"/>
      </w:r>
      <w:r w:rsidRPr="003208DB">
        <w:rPr>
          <w:rFonts w:ascii="Arial Narrow" w:hAnsi="Arial Narrow"/>
          <w:color w:val="auto"/>
          <w:sz w:val="22"/>
          <w:szCs w:val="22"/>
        </w:rPr>
        <w:tab/>
      </w:r>
      <w:r w:rsidRPr="003208DB">
        <w:rPr>
          <w:rFonts w:ascii="Arial Narrow" w:hAnsi="Arial Narrow"/>
          <w:color w:val="auto"/>
          <w:sz w:val="22"/>
          <w:szCs w:val="22"/>
        </w:rPr>
        <w:tab/>
        <w:t xml:space="preserve">Manager Initiated </w:t>
      </w:r>
      <w:r w:rsidRPr="003208DB">
        <w:rPr>
          <w:rFonts w:ascii="Arial Narrow" w:hAnsi="Arial Narrow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08DB">
        <w:rPr>
          <w:rFonts w:ascii="Arial Narrow" w:hAnsi="Arial Narrow"/>
          <w:color w:val="auto"/>
          <w:sz w:val="22"/>
          <w:szCs w:val="22"/>
        </w:rPr>
        <w:instrText xml:space="preserve"> FORMCHECKBOX </w:instrText>
      </w:r>
      <w:r w:rsidR="000A2365">
        <w:rPr>
          <w:rFonts w:ascii="Arial Narrow" w:hAnsi="Arial Narrow"/>
          <w:color w:val="auto"/>
          <w:sz w:val="22"/>
          <w:szCs w:val="22"/>
        </w:rPr>
      </w:r>
      <w:r w:rsidR="000A2365">
        <w:rPr>
          <w:rFonts w:ascii="Arial Narrow" w:hAnsi="Arial Narrow"/>
          <w:color w:val="auto"/>
          <w:sz w:val="22"/>
          <w:szCs w:val="22"/>
        </w:rPr>
        <w:fldChar w:fldCharType="separate"/>
      </w:r>
      <w:r w:rsidRPr="003208DB">
        <w:rPr>
          <w:rFonts w:ascii="Arial Narrow" w:hAnsi="Arial Narrow"/>
          <w:color w:val="auto"/>
          <w:sz w:val="22"/>
          <w:szCs w:val="22"/>
        </w:rPr>
        <w:fldChar w:fldCharType="end"/>
      </w:r>
    </w:p>
    <w:p w:rsidR="003208DB" w:rsidRPr="000459B0" w:rsidRDefault="003208DB" w:rsidP="003208DB">
      <w:pPr>
        <w:pStyle w:val="SAH-Subhead1"/>
        <w:pBdr>
          <w:bottom w:val="single" w:sz="4" w:space="1" w:color="auto"/>
        </w:pBdr>
        <w:spacing w:before="0" w:after="120" w:line="240" w:lineRule="auto"/>
        <w:rPr>
          <w:rFonts w:ascii="Arial Narrow" w:hAnsi="Arial Narrow"/>
          <w:sz w:val="20"/>
          <w:szCs w:val="20"/>
        </w:rPr>
      </w:pPr>
    </w:p>
    <w:p w:rsidR="00A144B5" w:rsidRPr="000459B0" w:rsidRDefault="008A6E31" w:rsidP="00A144B5">
      <w:pPr>
        <w:pStyle w:val="SAH-Subhead1"/>
        <w:pBdr>
          <w:bottom w:val="single" w:sz="4" w:space="1" w:color="auto"/>
        </w:pBdr>
        <w:spacing w:before="0" w:after="0" w:line="240" w:lineRule="auto"/>
        <w:rPr>
          <w:rFonts w:ascii="Arial Narrow" w:hAnsi="Arial Narrow"/>
        </w:rPr>
      </w:pPr>
      <w:r>
        <w:rPr>
          <w:rFonts w:ascii="Arial Narrow" w:hAnsi="Arial Narrow"/>
          <w:color w:val="0092CF"/>
        </w:rPr>
        <w:t xml:space="preserve">Part 1: </w:t>
      </w:r>
      <w:r>
        <w:rPr>
          <w:rFonts w:ascii="Arial Narrow" w:hAnsi="Arial Narrow"/>
          <w:color w:val="0092CF"/>
        </w:rPr>
        <w:tab/>
        <w:t>Employee</w:t>
      </w:r>
      <w:r w:rsidR="00A144B5" w:rsidRPr="000459B0">
        <w:rPr>
          <w:rFonts w:ascii="Arial Narrow" w:hAnsi="Arial Narrow"/>
          <w:color w:val="0092CF"/>
        </w:rPr>
        <w:t xml:space="preserve"> </w:t>
      </w:r>
      <w:r>
        <w:rPr>
          <w:rFonts w:ascii="Arial Narrow" w:hAnsi="Arial Narrow"/>
          <w:color w:val="0092CF"/>
        </w:rPr>
        <w:t>Details</w:t>
      </w:r>
    </w:p>
    <w:p w:rsidR="00664FA0" w:rsidRPr="009709B2" w:rsidRDefault="00664FA0" w:rsidP="009709B2">
      <w:pPr>
        <w:rPr>
          <w:rFonts w:ascii="Arial Narrow" w:hAnsi="Arial Narrow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7800"/>
      </w:tblGrid>
      <w:tr w:rsidR="009F003D" w:rsidRPr="000459B0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03D" w:rsidRPr="000459B0" w:rsidRDefault="009F003D" w:rsidP="00A20E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>Name:</w:t>
            </w:r>
          </w:p>
        </w:tc>
        <w:bookmarkStart w:id="1" w:name="Text1"/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D" w:rsidRPr="000459B0" w:rsidRDefault="009F003D" w:rsidP="00A20E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Insert division"/>
                  <w:textInput/>
                </w:ffData>
              </w:fldCha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459B0">
              <w:rPr>
                <w:rFonts w:ascii="Arial Narrow" w:hAnsi="Arial Narrow" w:cs="Arial"/>
                <w:sz w:val="22"/>
                <w:szCs w:val="22"/>
              </w:rP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9F003D" w:rsidRPr="000459B0" w:rsidRDefault="009F003D" w:rsidP="009F003D">
      <w:pPr>
        <w:rPr>
          <w:rFonts w:ascii="Arial Narrow" w:hAnsi="Arial Narrow" w:cs="Arial"/>
          <w:sz w:val="6"/>
          <w:szCs w:val="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7800"/>
      </w:tblGrid>
      <w:tr w:rsidR="009F003D" w:rsidRPr="000459B0">
        <w:trPr>
          <w:trHeight w:val="347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03D" w:rsidRPr="000459B0" w:rsidRDefault="009F003D" w:rsidP="00A20E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>Contact Number: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D" w:rsidRPr="000459B0" w:rsidRDefault="009F003D" w:rsidP="00A20E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division/workgroup or unit manager (i.e. who is completing the documentation)"/>
                  <w:textInput/>
                </w:ffData>
              </w:fldCha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459B0">
              <w:rPr>
                <w:rFonts w:ascii="Arial Narrow" w:hAnsi="Arial Narrow" w:cs="Arial"/>
                <w:sz w:val="22"/>
                <w:szCs w:val="22"/>
              </w:rP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9F003D" w:rsidRPr="000459B0" w:rsidRDefault="009F003D" w:rsidP="009F003D">
      <w:pPr>
        <w:rPr>
          <w:rFonts w:ascii="Arial Narrow" w:hAnsi="Arial Narrow" w:cs="Arial"/>
          <w:sz w:val="6"/>
          <w:szCs w:val="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7800"/>
      </w:tblGrid>
      <w:tr w:rsidR="009F003D" w:rsidRPr="000459B0">
        <w:trPr>
          <w:trHeight w:val="347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03D" w:rsidRPr="000459B0" w:rsidRDefault="009F003D" w:rsidP="00A20E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>Contact Email: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D" w:rsidRPr="000459B0" w:rsidRDefault="009F003D" w:rsidP="00A20E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division/workgroup or unit manager (i.e. who is completing the documentation)"/>
                  <w:textInput/>
                </w:ffData>
              </w:fldCha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459B0">
              <w:rPr>
                <w:rFonts w:ascii="Arial Narrow" w:hAnsi="Arial Narrow" w:cs="Arial"/>
                <w:sz w:val="22"/>
                <w:szCs w:val="22"/>
              </w:rP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FB1601" w:rsidRPr="00E97780" w:rsidRDefault="00FB1601" w:rsidP="00973E37">
      <w:pPr>
        <w:tabs>
          <w:tab w:val="left" w:pos="993"/>
        </w:tabs>
        <w:rPr>
          <w:rFonts w:ascii="Arial Narrow" w:hAnsi="Arial Narrow" w:cs="Arial"/>
          <w:b/>
          <w:bCs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003D" w:rsidRPr="007E6B80" w:rsidRDefault="009F003D" w:rsidP="009709B2">
      <w:pPr>
        <w:rPr>
          <w:rFonts w:ascii="Arial Narrow" w:hAnsi="Arial Narrow" w:cs="Arial"/>
          <w:sz w:val="12"/>
          <w:szCs w:val="12"/>
        </w:rPr>
      </w:pPr>
    </w:p>
    <w:p w:rsidR="00FB1601" w:rsidRPr="000459B0" w:rsidRDefault="00FB1601" w:rsidP="00FB1601">
      <w:pPr>
        <w:pStyle w:val="SAH-Subhead1"/>
        <w:pBdr>
          <w:bottom w:val="single" w:sz="4" w:space="1" w:color="auto"/>
        </w:pBdr>
        <w:spacing w:before="0" w:after="0" w:line="240" w:lineRule="auto"/>
        <w:rPr>
          <w:rFonts w:ascii="Arial Narrow" w:hAnsi="Arial Narrow"/>
        </w:rPr>
      </w:pPr>
      <w:r w:rsidRPr="000459B0">
        <w:rPr>
          <w:rFonts w:ascii="Arial Narrow" w:hAnsi="Arial Narrow"/>
          <w:color w:val="0092CF"/>
        </w:rPr>
        <w:t xml:space="preserve">Part 2: </w:t>
      </w:r>
      <w:r w:rsidRPr="000459B0">
        <w:rPr>
          <w:rFonts w:ascii="Arial Narrow" w:hAnsi="Arial Narrow"/>
          <w:color w:val="0092CF"/>
        </w:rPr>
        <w:tab/>
        <w:t>Position Detail</w:t>
      </w:r>
      <w:r w:rsidRPr="000459B0">
        <w:rPr>
          <w:rFonts w:ascii="Arial Narrow" w:hAnsi="Arial Narrow"/>
        </w:rPr>
        <w:t>s</w:t>
      </w:r>
    </w:p>
    <w:p w:rsidR="00FB1601" w:rsidRPr="009709B2" w:rsidRDefault="00FB1601" w:rsidP="009709B2">
      <w:pPr>
        <w:rPr>
          <w:rFonts w:ascii="Arial Narrow" w:hAnsi="Arial Narrow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830"/>
      </w:tblGrid>
      <w:tr w:rsidR="00711DC4" w:rsidRPr="000459B0" w:rsidTr="00F01AFA">
        <w:trPr>
          <w:trHeight w:val="360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DC4" w:rsidRPr="000459B0" w:rsidRDefault="00711DC4" w:rsidP="00A20E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>Current Position Title: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C4" w:rsidRPr="000459B0" w:rsidRDefault="00711DC4" w:rsidP="00A20E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Insert division"/>
                  <w:textInput/>
                </w:ffData>
              </w:fldCha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459B0">
              <w:rPr>
                <w:rFonts w:ascii="Arial Narrow" w:hAnsi="Arial Narrow" w:cs="Arial"/>
                <w:sz w:val="22"/>
                <w:szCs w:val="22"/>
              </w:rP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711DC4" w:rsidRPr="000459B0" w:rsidRDefault="00711DC4" w:rsidP="00711DC4">
      <w:pPr>
        <w:rPr>
          <w:rFonts w:ascii="Arial Narrow" w:hAnsi="Arial Narrow" w:cs="Arial"/>
          <w:sz w:val="6"/>
          <w:szCs w:val="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830"/>
      </w:tblGrid>
      <w:tr w:rsidR="00711DC4" w:rsidRPr="000459B0" w:rsidTr="00F01AFA">
        <w:trPr>
          <w:trHeight w:val="347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DC4" w:rsidRPr="000459B0" w:rsidRDefault="008A6E31" w:rsidP="00A20E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Directorate / Department: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C4" w:rsidRPr="000459B0" w:rsidRDefault="00711DC4" w:rsidP="00A20E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osition title, maximum of 30 characters only"/>
                  <w:textInput>
                    <w:maxLength w:val="30"/>
                  </w:textInput>
                </w:ffData>
              </w:fldCha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459B0">
              <w:rPr>
                <w:rFonts w:ascii="Arial Narrow" w:hAnsi="Arial Narrow" w:cs="Arial"/>
                <w:sz w:val="22"/>
                <w:szCs w:val="22"/>
              </w:rP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711DC4" w:rsidRPr="000459B0" w:rsidRDefault="00711DC4" w:rsidP="00711DC4">
      <w:pPr>
        <w:rPr>
          <w:rFonts w:ascii="Arial Narrow" w:hAnsi="Arial Narrow" w:cs="Arial"/>
          <w:sz w:val="6"/>
          <w:szCs w:val="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610"/>
      </w:tblGrid>
      <w:tr w:rsidR="007C7EE2" w:rsidRPr="000459B0" w:rsidTr="00F01AFA">
        <w:trPr>
          <w:trHeight w:val="347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EE2" w:rsidRPr="000459B0" w:rsidRDefault="007C7EE2" w:rsidP="007C7EE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>Current Classification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Level: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E2" w:rsidRPr="000459B0" w:rsidRDefault="007C7EE2" w:rsidP="007C7E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roposed classification"/>
                  <w:textInput/>
                </w:ffData>
              </w:fldCha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459B0">
              <w:rPr>
                <w:rFonts w:ascii="Arial Narrow" w:hAnsi="Arial Narrow" w:cs="Arial"/>
                <w:sz w:val="22"/>
                <w:szCs w:val="22"/>
              </w:rP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EE2" w:rsidRDefault="007E6B80" w:rsidP="007E6B8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Proposed Classification</w:t>
            </w:r>
            <w:r w:rsidR="007C7EE2" w:rsidRPr="000459B0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0459B0" w:rsidRDefault="007C7EE2" w:rsidP="007C7EE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D6140" w:rsidRDefault="00CD6140" w:rsidP="00CD6140">
      <w:pPr>
        <w:tabs>
          <w:tab w:val="left" w:pos="993"/>
        </w:tabs>
        <w:rPr>
          <w:rFonts w:ascii="Arial Narrow" w:hAnsi="Arial Narrow" w:cs="Arial"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610"/>
      </w:tblGrid>
      <w:tr w:rsidR="007E6B80" w:rsidRPr="000459B0" w:rsidTr="00F01AFA">
        <w:trPr>
          <w:trHeight w:val="347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B80" w:rsidRPr="000459B0" w:rsidRDefault="007E6B80" w:rsidP="00ED5B6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Position FTE: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80" w:rsidRPr="000459B0" w:rsidRDefault="007E6B80" w:rsidP="00ED5B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roposed classification"/>
                  <w:textInput/>
                </w:ffData>
              </w:fldCha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459B0">
              <w:rPr>
                <w:rFonts w:ascii="Arial Narrow" w:hAnsi="Arial Narrow" w:cs="Arial"/>
                <w:sz w:val="22"/>
                <w:szCs w:val="22"/>
              </w:rP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B80" w:rsidRDefault="007E6B80" w:rsidP="00ED5B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0" w:rsidRPr="000459B0" w:rsidRDefault="007E6B80" w:rsidP="00ED5B6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E6B80" w:rsidRDefault="007E6B80" w:rsidP="00CD6140">
      <w:pPr>
        <w:tabs>
          <w:tab w:val="left" w:pos="993"/>
        </w:tabs>
        <w:rPr>
          <w:rFonts w:ascii="Arial Narrow" w:hAnsi="Arial Narrow" w:cs="Arial"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6B80" w:rsidRPr="00E97780" w:rsidRDefault="007E6B80" w:rsidP="00CD6140">
      <w:pPr>
        <w:tabs>
          <w:tab w:val="left" w:pos="993"/>
        </w:tabs>
        <w:rPr>
          <w:rFonts w:ascii="Arial Narrow" w:hAnsi="Arial Narrow" w:cs="Arial"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830"/>
      </w:tblGrid>
      <w:tr w:rsidR="008A6E31" w:rsidRPr="000459B0" w:rsidTr="00F01AFA">
        <w:trPr>
          <w:trHeight w:val="347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E31" w:rsidRPr="000459B0" w:rsidRDefault="008A6E31" w:rsidP="008A6E3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>CHRIS Position Number 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31" w:rsidRPr="000459B0" w:rsidRDefault="008A6E31" w:rsidP="008A6E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roposed classification"/>
                  <w:textInput/>
                </w:ffData>
              </w:fldCha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459B0">
              <w:rPr>
                <w:rFonts w:ascii="Arial Narrow" w:hAnsi="Arial Narrow" w:cs="Arial"/>
                <w:sz w:val="22"/>
                <w:szCs w:val="22"/>
              </w:rP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7E6B80" w:rsidRPr="007C7EE2" w:rsidRDefault="007E6B80" w:rsidP="007E6B80">
      <w:pPr>
        <w:tabs>
          <w:tab w:val="left" w:pos="993"/>
        </w:tabs>
        <w:rPr>
          <w:rFonts w:ascii="Arial Narrow" w:hAnsi="Arial Narrow" w:cs="Arial"/>
          <w:b/>
          <w:bCs/>
          <w:sz w:val="6"/>
          <w:szCs w:val="6"/>
          <w:highlight w:val="yellow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6B80" w:rsidRPr="007C7EE2" w:rsidRDefault="007E6B80" w:rsidP="007E6B80">
      <w:pPr>
        <w:ind w:right="-82"/>
        <w:jc w:val="both"/>
        <w:rPr>
          <w:rFonts w:ascii="Arial Narrow" w:hAnsi="Arial Narrow" w:cs="Arial"/>
          <w:sz w:val="6"/>
          <w:szCs w:val="6"/>
          <w:highlight w:val="yellow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830"/>
      </w:tblGrid>
      <w:tr w:rsidR="007E6B80" w:rsidRPr="00F01AFA" w:rsidTr="00F01AFA">
        <w:trPr>
          <w:trHeight w:val="347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B80" w:rsidRPr="00F01AFA" w:rsidRDefault="007E6B80" w:rsidP="00ED5B6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01AFA">
              <w:rPr>
                <w:rFonts w:ascii="Arial Narrow" w:hAnsi="Arial Narrow" w:cs="Arial"/>
                <w:sz w:val="22"/>
                <w:szCs w:val="22"/>
              </w:rPr>
              <w:t>Position Status: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80" w:rsidRPr="00F01AFA" w:rsidRDefault="007E6B80" w:rsidP="00ED5B61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01AFA">
              <w:rPr>
                <w:rFonts w:ascii="Arial Narrow" w:hAnsi="Arial Narrow" w:cs="Arial"/>
                <w:bCs/>
                <w:sz w:val="22"/>
                <w:szCs w:val="22"/>
              </w:rPr>
              <w:t xml:space="preserve">Full Time       </w:t>
            </w:r>
            <w:r w:rsidRPr="00F01AFA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AFA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bCs/>
                <w:sz w:val="22"/>
                <w:szCs w:val="22"/>
              </w:rPr>
            </w:r>
            <w:r w:rsidR="000A2365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F01AFA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F01AFA">
              <w:rPr>
                <w:rFonts w:ascii="Arial Narrow" w:hAnsi="Arial Narrow" w:cs="Arial"/>
                <w:bCs/>
                <w:sz w:val="22"/>
                <w:szCs w:val="22"/>
              </w:rPr>
              <w:t xml:space="preserve">     Part Time      </w:t>
            </w:r>
            <w:r w:rsidRPr="00F01AFA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AFA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bCs/>
                <w:sz w:val="22"/>
                <w:szCs w:val="22"/>
              </w:rPr>
            </w:r>
            <w:r w:rsidR="000A2365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F01AFA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F01AFA">
              <w:rPr>
                <w:rFonts w:ascii="Arial Narrow" w:hAnsi="Arial Narrow"/>
                <w:bCs/>
                <w:sz w:val="22"/>
                <w:szCs w:val="22"/>
              </w:rPr>
              <w:t xml:space="preserve">     </w:t>
            </w:r>
            <w:r w:rsidRPr="00F01AFA">
              <w:rPr>
                <w:rFonts w:ascii="Arial Narrow" w:hAnsi="Arial Narrow" w:cs="Arial"/>
                <w:bCs/>
                <w:sz w:val="22"/>
                <w:szCs w:val="22"/>
              </w:rPr>
              <w:t>Casual</w:t>
            </w:r>
            <w:r w:rsidRPr="00F01AFA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Pr="00F01AFA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AFA">
              <w:rPr>
                <w:rFonts w:ascii="Arial Narrow" w:hAnsi="Arial Narrow"/>
                <w:bCs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bCs/>
                <w:sz w:val="22"/>
                <w:szCs w:val="22"/>
              </w:rPr>
            </w:r>
            <w:r w:rsidR="000A2365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F01AFA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F01AFA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</w:p>
        </w:tc>
      </w:tr>
    </w:tbl>
    <w:p w:rsidR="007E6B80" w:rsidRPr="00F01AFA" w:rsidRDefault="007E6B80" w:rsidP="007E6B80">
      <w:pPr>
        <w:tabs>
          <w:tab w:val="left" w:pos="993"/>
        </w:tabs>
        <w:rPr>
          <w:rFonts w:ascii="Arial Narrow" w:hAnsi="Arial Narrow" w:cs="Arial"/>
          <w:b/>
          <w:bCs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830"/>
      </w:tblGrid>
      <w:tr w:rsidR="007E6B80" w:rsidRPr="00F01AFA" w:rsidTr="00F01AFA">
        <w:trPr>
          <w:trHeight w:val="347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B80" w:rsidRPr="00F01AFA" w:rsidRDefault="007E6B80" w:rsidP="00ED5B6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01AFA">
              <w:rPr>
                <w:rFonts w:ascii="Arial Narrow" w:hAnsi="Arial Narrow" w:cs="Arial"/>
                <w:sz w:val="22"/>
                <w:szCs w:val="22"/>
              </w:rPr>
              <w:t>Employment Type: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80" w:rsidRPr="00F01AFA" w:rsidRDefault="007E6B80" w:rsidP="00F01AF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AFA">
              <w:rPr>
                <w:rFonts w:ascii="Arial Narrow" w:hAnsi="Arial Narrow" w:cs="Arial"/>
                <w:sz w:val="22"/>
                <w:szCs w:val="22"/>
              </w:rPr>
              <w:t xml:space="preserve">Permanent    </w:t>
            </w:r>
            <w:r w:rsidRPr="00F01A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A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1A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01AFA">
              <w:rPr>
                <w:rFonts w:ascii="Arial Narrow" w:hAnsi="Arial Narrow" w:cs="Arial"/>
                <w:sz w:val="22"/>
                <w:szCs w:val="22"/>
              </w:rPr>
              <w:t xml:space="preserve">   Temporary  </w:t>
            </w:r>
            <w:r w:rsidRPr="00F01A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A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1A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01AF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01AFA">
              <w:rPr>
                <w:rFonts w:ascii="Arial Narrow" w:hAnsi="Arial Narrow" w:cs="Arial"/>
                <w:sz w:val="22"/>
                <w:szCs w:val="22"/>
              </w:rPr>
              <w:t xml:space="preserve">Please specify period </w:t>
            </w:r>
            <w:r w:rsidR="00F01AFA">
              <w:rPr>
                <w:rFonts w:ascii="Arial Narrow" w:hAnsi="Arial Narrow" w:cs="Arial"/>
                <w:sz w:val="22"/>
                <w:szCs w:val="22"/>
              </w:rPr>
              <w:t>(years/months)</w:t>
            </w:r>
            <w:r w:rsidRPr="00F01AF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1AF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01AFA">
              <w:rPr>
                <w:rFonts w:ascii="Arial Narrow" w:hAnsi="Arial Narrow" w:cs="Arial"/>
                <w:sz w:val="22"/>
                <w:szCs w:val="22"/>
              </w:rPr>
            </w:r>
            <w:r w:rsidRPr="00F01A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01AFA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F01AFA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F01AFA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F01AFA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F01AFA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F01AF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7E6B80" w:rsidRPr="00F01AFA" w:rsidRDefault="007E6B80" w:rsidP="007E6B80">
      <w:pPr>
        <w:rPr>
          <w:rFonts w:ascii="Arial Narrow" w:hAnsi="Arial Narrow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6570"/>
      </w:tblGrid>
      <w:tr w:rsidR="007E6B80" w:rsidRPr="00F01AFA" w:rsidTr="00F01AFA">
        <w:trPr>
          <w:trHeight w:val="347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B80" w:rsidRPr="00F01AFA" w:rsidRDefault="007E6B80" w:rsidP="00ED5B6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01AFA">
              <w:rPr>
                <w:rFonts w:ascii="Arial Narrow" w:hAnsi="Arial Narrow" w:cs="Arial"/>
                <w:sz w:val="22"/>
                <w:szCs w:val="22"/>
              </w:rPr>
              <w:t>Position within Approved Establishment: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80" w:rsidRPr="00F01AFA" w:rsidRDefault="007E6B80" w:rsidP="00ED5B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AFA">
              <w:rPr>
                <w:rFonts w:ascii="Arial Narrow" w:hAnsi="Arial Narrow" w:cs="Arial"/>
                <w:sz w:val="22"/>
                <w:szCs w:val="22"/>
              </w:rPr>
              <w:t xml:space="preserve">Yes       </w:t>
            </w:r>
            <w:r w:rsidRPr="00F01A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A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1A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01AF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Pr="00F01AF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01AFA">
              <w:rPr>
                <w:rFonts w:ascii="Arial Narrow" w:hAnsi="Arial Narrow" w:cs="Arial"/>
                <w:sz w:val="22"/>
                <w:szCs w:val="22"/>
              </w:rPr>
              <w:tab/>
              <w:t xml:space="preserve">    No       </w:t>
            </w:r>
            <w:r w:rsidRPr="00F01A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A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1A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01AFA"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</w:tr>
    </w:tbl>
    <w:p w:rsidR="007E6B80" w:rsidRPr="00F01AFA" w:rsidRDefault="007E6B80" w:rsidP="007E6B80">
      <w:pPr>
        <w:tabs>
          <w:tab w:val="left" w:pos="993"/>
        </w:tabs>
        <w:rPr>
          <w:rFonts w:ascii="Arial Narrow" w:hAnsi="Arial Narrow" w:cs="Arial"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6570"/>
      </w:tblGrid>
      <w:tr w:rsidR="007E6B80" w:rsidRPr="000459B0" w:rsidTr="00F01AFA">
        <w:trPr>
          <w:trHeight w:val="347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B80" w:rsidRPr="00F01AFA" w:rsidRDefault="007E6B80" w:rsidP="00ED5B6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01AFA">
              <w:rPr>
                <w:rFonts w:ascii="Arial Narrow" w:hAnsi="Arial Narrow" w:cs="Arial"/>
                <w:sz w:val="22"/>
                <w:szCs w:val="22"/>
              </w:rPr>
              <w:t>Funding Source (Please Specify)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80" w:rsidRPr="000459B0" w:rsidRDefault="007E6B80" w:rsidP="00F01AF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01AFA">
              <w:rPr>
                <w:rFonts w:ascii="Arial Narrow" w:hAnsi="Arial Narrow" w:cs="Arial"/>
                <w:sz w:val="22"/>
                <w:szCs w:val="22"/>
              </w:rPr>
              <w:t xml:space="preserve">Operating     </w:t>
            </w:r>
            <w:r w:rsidRPr="00F01A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01A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1AF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F01AF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Pr="00F01AFA">
              <w:rPr>
                <w:rFonts w:ascii="Arial Narrow" w:hAnsi="Arial Narrow" w:cs="Arial"/>
                <w:sz w:val="22"/>
                <w:szCs w:val="22"/>
              </w:rPr>
              <w:tab/>
              <w:t xml:space="preserve">Externally Funded      </w:t>
            </w:r>
            <w:r w:rsidRPr="00F01A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A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1AF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7E6B80" w:rsidRDefault="007E6B80" w:rsidP="004776E1">
      <w:pPr>
        <w:pStyle w:val="SAH-Subhead1"/>
        <w:pBdr>
          <w:bottom w:val="single" w:sz="4" w:space="1" w:color="auto"/>
        </w:pBdr>
        <w:spacing w:before="120" w:after="0" w:line="240" w:lineRule="auto"/>
        <w:rPr>
          <w:rFonts w:ascii="Arial Narrow" w:hAnsi="Arial Narrow"/>
          <w:color w:val="0092CF"/>
          <w:sz w:val="6"/>
          <w:szCs w:val="6"/>
        </w:rPr>
      </w:pPr>
    </w:p>
    <w:p w:rsidR="00CD6140" w:rsidRPr="000459B0" w:rsidRDefault="00CD6140" w:rsidP="004776E1">
      <w:pPr>
        <w:pStyle w:val="SAH-Subhead1"/>
        <w:pBdr>
          <w:bottom w:val="single" w:sz="4" w:space="1" w:color="auto"/>
        </w:pBd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  <w:color w:val="0092CF"/>
        </w:rPr>
        <w:t>Part 3</w:t>
      </w:r>
      <w:r w:rsidRPr="000459B0">
        <w:rPr>
          <w:rFonts w:ascii="Arial Narrow" w:hAnsi="Arial Narrow"/>
          <w:color w:val="0092CF"/>
        </w:rPr>
        <w:t xml:space="preserve">: </w:t>
      </w:r>
      <w:r w:rsidRPr="000459B0">
        <w:rPr>
          <w:rFonts w:ascii="Arial Narrow" w:hAnsi="Arial Narrow"/>
          <w:color w:val="0092CF"/>
        </w:rPr>
        <w:tab/>
        <w:t xml:space="preserve">Current </w:t>
      </w:r>
      <w:r>
        <w:rPr>
          <w:rFonts w:ascii="Arial Narrow" w:hAnsi="Arial Narrow"/>
          <w:color w:val="0092CF"/>
        </w:rPr>
        <w:t>Incumbent</w:t>
      </w:r>
      <w:r w:rsidRPr="000459B0">
        <w:rPr>
          <w:rFonts w:ascii="Arial Narrow" w:hAnsi="Arial Narrow"/>
          <w:color w:val="0092CF"/>
        </w:rPr>
        <w:t xml:space="preserve"> Detail</w:t>
      </w:r>
      <w:r w:rsidR="00402C32">
        <w:rPr>
          <w:rFonts w:ascii="Arial Narrow" w:hAnsi="Arial Narrow"/>
        </w:rPr>
        <w:t>s</w:t>
      </w:r>
    </w:p>
    <w:p w:rsidR="00CD6140" w:rsidRDefault="00CD6140" w:rsidP="00F84E96">
      <w:pPr>
        <w:rPr>
          <w:rFonts w:ascii="Arial Narrow" w:hAnsi="Arial Narrow" w:cs="Arial"/>
          <w:sz w:val="6"/>
          <w:szCs w:val="6"/>
        </w:rPr>
      </w:pPr>
    </w:p>
    <w:p w:rsidR="00CD6140" w:rsidRPr="000459B0" w:rsidRDefault="00CD6140" w:rsidP="00F84E96">
      <w:pPr>
        <w:rPr>
          <w:rFonts w:ascii="Arial Narrow" w:hAnsi="Arial Narrow" w:cs="Arial"/>
          <w:sz w:val="6"/>
          <w:szCs w:val="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7800"/>
      </w:tblGrid>
      <w:tr w:rsidR="00F84E96" w:rsidRPr="000459B0">
        <w:trPr>
          <w:trHeight w:val="347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E96" w:rsidRPr="000459B0" w:rsidRDefault="004776E1" w:rsidP="001A004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Current</w:t>
            </w:r>
            <w:r w:rsidR="00402C32">
              <w:rPr>
                <w:rFonts w:ascii="Arial Narrow" w:hAnsi="Arial Narrow" w:cs="Arial"/>
                <w:sz w:val="22"/>
                <w:szCs w:val="22"/>
              </w:rPr>
              <w:t xml:space="preserve"> Occupant 1</w:t>
            </w:r>
            <w:r w:rsidR="00F84E96" w:rsidRPr="000459B0">
              <w:rPr>
                <w:rFonts w:ascii="Arial Narrow" w:hAnsi="Arial Narrow" w:cs="Arial"/>
                <w:sz w:val="22"/>
                <w:szCs w:val="22"/>
              </w:rPr>
              <w:t xml:space="preserve"> Name(s):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96" w:rsidRPr="000459B0" w:rsidRDefault="00F84E96" w:rsidP="001A0047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roposed classification"/>
                  <w:textInput/>
                </w:ffData>
              </w:fldCha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459B0">
              <w:rPr>
                <w:rFonts w:ascii="Arial Narrow" w:hAnsi="Arial Narrow" w:cs="Arial"/>
                <w:sz w:val="22"/>
                <w:szCs w:val="22"/>
              </w:rP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711DC4" w:rsidRPr="00E97780" w:rsidRDefault="00711DC4" w:rsidP="00711DC4">
      <w:pPr>
        <w:tabs>
          <w:tab w:val="left" w:pos="993"/>
        </w:tabs>
        <w:rPr>
          <w:rFonts w:ascii="Arial Narrow" w:hAnsi="Arial Narrow" w:cs="Arial"/>
          <w:b/>
          <w:bCs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1DC4" w:rsidRPr="00E97780" w:rsidRDefault="00711DC4" w:rsidP="00973E37">
      <w:pPr>
        <w:tabs>
          <w:tab w:val="left" w:pos="993"/>
        </w:tabs>
        <w:rPr>
          <w:rFonts w:ascii="Arial Narrow" w:hAnsi="Arial Narrow" w:cs="Arial"/>
          <w:b/>
          <w:bCs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7800"/>
      </w:tblGrid>
      <w:tr w:rsidR="00611157" w:rsidRPr="000459B0">
        <w:trPr>
          <w:trHeight w:val="347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1157" w:rsidRPr="000459B0" w:rsidRDefault="00611157" w:rsidP="00A20E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>Occupant(s) Status: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57" w:rsidRPr="000459B0" w:rsidRDefault="008D0F21" w:rsidP="00A20E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>Permanent Incumbent (</w:t>
            </w:r>
            <w:r w:rsidR="00611157" w:rsidRPr="000459B0">
              <w:rPr>
                <w:rFonts w:ascii="Arial Narrow" w:hAnsi="Arial Narrow" w:cs="Arial"/>
                <w:sz w:val="22"/>
                <w:szCs w:val="22"/>
              </w:rPr>
              <w:t>Substantive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="00611157" w:rsidRPr="000459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11157" w:rsidRPr="000459B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57" w:rsidRPr="000459B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11157" w:rsidRPr="000459B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611157" w:rsidRPr="000459B0">
              <w:rPr>
                <w:rFonts w:ascii="Arial Narrow" w:hAnsi="Arial Narrow" w:cs="Arial"/>
                <w:sz w:val="22"/>
                <w:szCs w:val="22"/>
              </w:rPr>
              <w:t xml:space="preserve">     Acting      </w:t>
            </w:r>
            <w:r w:rsidR="00611157" w:rsidRPr="000459B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57" w:rsidRPr="000459B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11157" w:rsidRPr="000459B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611157" w:rsidRPr="000459B0">
              <w:rPr>
                <w:rFonts w:ascii="Arial Narrow" w:hAnsi="Arial Narrow" w:cs="Arial"/>
                <w:sz w:val="22"/>
                <w:szCs w:val="22"/>
              </w:rPr>
              <w:t xml:space="preserve">      Vacant </w:t>
            </w:r>
            <w:r w:rsidR="00611157" w:rsidRPr="000459B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57" w:rsidRPr="000459B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11157" w:rsidRPr="000459B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4776E1" w:rsidRDefault="004776E1" w:rsidP="004776E1">
      <w:pPr>
        <w:rPr>
          <w:rFonts w:ascii="Arial Narrow" w:hAnsi="Arial Narrow" w:cs="Arial"/>
          <w:sz w:val="6"/>
          <w:szCs w:val="6"/>
        </w:rPr>
      </w:pPr>
    </w:p>
    <w:p w:rsidR="00F01AFA" w:rsidRPr="000459B0" w:rsidRDefault="00F01AFA" w:rsidP="004776E1">
      <w:pPr>
        <w:rPr>
          <w:rFonts w:ascii="Arial Narrow" w:hAnsi="Arial Narrow" w:cs="Arial"/>
          <w:sz w:val="6"/>
          <w:szCs w:val="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7800"/>
      </w:tblGrid>
      <w:tr w:rsidR="004776E1" w:rsidRPr="000459B0">
        <w:trPr>
          <w:trHeight w:val="347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76E1" w:rsidRPr="000459B0" w:rsidRDefault="004776E1" w:rsidP="004441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Current</w:t>
            </w:r>
            <w:r w:rsidR="00402C32">
              <w:rPr>
                <w:rFonts w:ascii="Arial Narrow" w:hAnsi="Arial Narrow" w:cs="Arial"/>
                <w:sz w:val="22"/>
                <w:szCs w:val="22"/>
              </w:rPr>
              <w:t xml:space="preserve"> Occupant 2 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>Name(s):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E1" w:rsidRPr="000459B0" w:rsidRDefault="004776E1" w:rsidP="004441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roposed classification"/>
                  <w:textInput/>
                </w:ffData>
              </w:fldCha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459B0">
              <w:rPr>
                <w:rFonts w:ascii="Arial Narrow" w:hAnsi="Arial Narrow" w:cs="Arial"/>
                <w:sz w:val="22"/>
                <w:szCs w:val="22"/>
              </w:rP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2C32" w:rsidRPr="00402C32">
              <w:rPr>
                <w:rFonts w:ascii="Arial Narrow" w:hAnsi="Arial Narrow" w:cs="Arial"/>
                <w:i/>
                <w:sz w:val="22"/>
                <w:szCs w:val="22"/>
              </w:rPr>
              <w:t>(if applicable)</w:t>
            </w:r>
          </w:p>
        </w:tc>
      </w:tr>
    </w:tbl>
    <w:p w:rsidR="004776E1" w:rsidRPr="00E97780" w:rsidRDefault="004776E1" w:rsidP="004776E1">
      <w:pPr>
        <w:tabs>
          <w:tab w:val="left" w:pos="993"/>
        </w:tabs>
        <w:rPr>
          <w:rFonts w:ascii="Arial Narrow" w:hAnsi="Arial Narrow" w:cs="Arial"/>
          <w:b/>
          <w:bCs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6E1" w:rsidRPr="00E97780" w:rsidRDefault="004776E1" w:rsidP="004776E1">
      <w:pPr>
        <w:tabs>
          <w:tab w:val="left" w:pos="993"/>
        </w:tabs>
        <w:rPr>
          <w:rFonts w:ascii="Arial Narrow" w:hAnsi="Arial Narrow" w:cs="Arial"/>
          <w:b/>
          <w:bCs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7800"/>
      </w:tblGrid>
      <w:tr w:rsidR="004776E1" w:rsidRPr="000459B0">
        <w:trPr>
          <w:trHeight w:val="347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76E1" w:rsidRPr="000459B0" w:rsidRDefault="004776E1" w:rsidP="004441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>Occupant(s) Status: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E1" w:rsidRPr="000459B0" w:rsidRDefault="004776E1" w:rsidP="004441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Permanent Incumbent (Substantive)    </w:t>
            </w:r>
            <w:r w:rsidRPr="000459B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B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     Acting      </w:t>
            </w:r>
            <w:r w:rsidRPr="000459B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B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      Vacant </w:t>
            </w:r>
            <w:r w:rsidRPr="000459B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B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4776E1" w:rsidRDefault="004776E1" w:rsidP="004776E1">
      <w:pPr>
        <w:rPr>
          <w:rFonts w:ascii="Arial Narrow" w:hAnsi="Arial Narrow" w:cs="Arial"/>
          <w:sz w:val="6"/>
          <w:szCs w:val="6"/>
        </w:rPr>
      </w:pPr>
    </w:p>
    <w:p w:rsidR="00F01AFA" w:rsidRPr="000459B0" w:rsidRDefault="00F01AFA" w:rsidP="004776E1">
      <w:pPr>
        <w:rPr>
          <w:rFonts w:ascii="Arial Narrow" w:hAnsi="Arial Narrow" w:cs="Arial"/>
          <w:sz w:val="6"/>
          <w:szCs w:val="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7800"/>
      </w:tblGrid>
      <w:tr w:rsidR="004776E1" w:rsidRPr="000459B0">
        <w:trPr>
          <w:trHeight w:val="347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76E1" w:rsidRPr="000459B0" w:rsidRDefault="004776E1" w:rsidP="004441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Current</w:t>
            </w:r>
            <w:r w:rsidR="00402C32">
              <w:rPr>
                <w:rFonts w:ascii="Arial Narrow" w:hAnsi="Arial Narrow" w:cs="Arial"/>
                <w:sz w:val="22"/>
                <w:szCs w:val="22"/>
              </w:rPr>
              <w:t xml:space="preserve"> Occupant 3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 Name(s):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E1" w:rsidRPr="000459B0" w:rsidRDefault="004776E1" w:rsidP="004441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roposed classification"/>
                  <w:textInput/>
                </w:ffData>
              </w:fldCha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459B0">
              <w:rPr>
                <w:rFonts w:ascii="Arial Narrow" w:hAnsi="Arial Narrow" w:cs="Arial"/>
                <w:sz w:val="22"/>
                <w:szCs w:val="22"/>
              </w:rPr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2C3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02C32" w:rsidRPr="00402C32">
              <w:rPr>
                <w:rFonts w:ascii="Arial Narrow" w:hAnsi="Arial Narrow" w:cs="Arial"/>
                <w:i/>
                <w:sz w:val="22"/>
                <w:szCs w:val="22"/>
              </w:rPr>
              <w:t>(if applicable)</w:t>
            </w:r>
          </w:p>
        </w:tc>
      </w:tr>
    </w:tbl>
    <w:p w:rsidR="004776E1" w:rsidRPr="00E97780" w:rsidRDefault="004776E1" w:rsidP="004776E1">
      <w:pPr>
        <w:tabs>
          <w:tab w:val="left" w:pos="993"/>
        </w:tabs>
        <w:rPr>
          <w:rFonts w:ascii="Arial Narrow" w:hAnsi="Arial Narrow" w:cs="Arial"/>
          <w:b/>
          <w:bCs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6E1" w:rsidRPr="00E97780" w:rsidRDefault="004776E1" w:rsidP="004776E1">
      <w:pPr>
        <w:tabs>
          <w:tab w:val="left" w:pos="993"/>
        </w:tabs>
        <w:rPr>
          <w:rFonts w:ascii="Arial Narrow" w:hAnsi="Arial Narrow" w:cs="Arial"/>
          <w:b/>
          <w:bCs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7800"/>
      </w:tblGrid>
      <w:tr w:rsidR="004776E1" w:rsidRPr="000459B0">
        <w:trPr>
          <w:trHeight w:val="347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76E1" w:rsidRPr="000459B0" w:rsidRDefault="004776E1" w:rsidP="004776E1">
            <w:pPr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>Occupant(s) Status: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E1" w:rsidRPr="000459B0" w:rsidRDefault="004776E1" w:rsidP="004776E1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Permanent Incumbent (Substantive)    </w:t>
            </w:r>
            <w:r w:rsidRPr="000459B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B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     Acting      </w:t>
            </w:r>
            <w:r w:rsidRPr="000459B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B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      Vacant </w:t>
            </w:r>
            <w:r w:rsidRPr="000459B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B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A2365">
              <w:rPr>
                <w:rFonts w:ascii="Arial Narrow" w:hAnsi="Arial Narrow"/>
                <w:sz w:val="22"/>
                <w:szCs w:val="22"/>
              </w:rPr>
            </w:r>
            <w:r w:rsidR="000A236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8B0A9A" w:rsidRPr="007E6B80" w:rsidRDefault="008B0A9A" w:rsidP="004776E1">
      <w:pPr>
        <w:spacing w:after="120"/>
        <w:rPr>
          <w:rFonts w:ascii="Arial Narrow" w:hAnsi="Arial Narrow" w:cs="Arial"/>
          <w:sz w:val="6"/>
          <w:szCs w:val="6"/>
        </w:rPr>
      </w:pPr>
    </w:p>
    <w:p w:rsidR="00B81555" w:rsidRPr="009709B2" w:rsidRDefault="00B81555" w:rsidP="009709B2">
      <w:pPr>
        <w:rPr>
          <w:rFonts w:ascii="Arial Narrow" w:hAnsi="Arial Narrow" w:cs="Arial"/>
          <w:sz w:val="16"/>
          <w:szCs w:val="16"/>
        </w:rPr>
      </w:pPr>
    </w:p>
    <w:p w:rsidR="00917D0A" w:rsidRPr="00E97780" w:rsidRDefault="00917D0A" w:rsidP="000A13BD">
      <w:pPr>
        <w:tabs>
          <w:tab w:val="left" w:pos="993"/>
        </w:tabs>
        <w:rPr>
          <w:rFonts w:ascii="Arial Narrow" w:hAnsi="Arial Narrow" w:cs="Arial"/>
          <w:b/>
          <w:bCs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1DC4" w:rsidRPr="009709B2" w:rsidRDefault="00711DC4" w:rsidP="009709B2">
      <w:pPr>
        <w:rPr>
          <w:rFonts w:ascii="Arial Narrow" w:hAnsi="Arial Narrow" w:cs="Arial"/>
          <w:sz w:val="16"/>
          <w:szCs w:val="16"/>
        </w:rPr>
      </w:pPr>
    </w:p>
    <w:p w:rsidR="00711DC4" w:rsidRPr="000459B0" w:rsidRDefault="002B0552" w:rsidP="00711DC4">
      <w:pPr>
        <w:pStyle w:val="SAH-Subhead1"/>
        <w:pBdr>
          <w:bottom w:val="single" w:sz="4" w:space="1" w:color="auto"/>
        </w:pBdr>
        <w:spacing w:before="0" w:after="0" w:line="240" w:lineRule="auto"/>
        <w:rPr>
          <w:rFonts w:ascii="Arial Narrow" w:hAnsi="Arial Narrow"/>
        </w:rPr>
      </w:pPr>
      <w:r>
        <w:rPr>
          <w:rFonts w:ascii="Arial Narrow" w:hAnsi="Arial Narrow"/>
          <w:color w:val="0092CF"/>
        </w:rPr>
        <w:t>Part 6</w:t>
      </w:r>
      <w:r w:rsidR="00711DC4" w:rsidRPr="000459B0">
        <w:rPr>
          <w:rFonts w:ascii="Arial Narrow" w:hAnsi="Arial Narrow"/>
          <w:color w:val="0092CF"/>
        </w:rPr>
        <w:t xml:space="preserve">: </w:t>
      </w:r>
      <w:r w:rsidR="00711DC4" w:rsidRPr="000459B0">
        <w:rPr>
          <w:rFonts w:ascii="Arial Narrow" w:hAnsi="Arial Narrow"/>
          <w:color w:val="0092CF"/>
        </w:rPr>
        <w:tab/>
        <w:t>Organisational Details</w:t>
      </w:r>
      <w:r w:rsidR="00711DC4" w:rsidRPr="000459B0">
        <w:rPr>
          <w:rFonts w:ascii="Arial Narrow" w:hAnsi="Arial Narrow"/>
        </w:rPr>
        <w:t xml:space="preserve"> </w:t>
      </w:r>
      <w:r w:rsidR="000459B0" w:rsidRPr="000459B0">
        <w:rPr>
          <w:rFonts w:ascii="Arial Narrow" w:hAnsi="Arial Narrow"/>
          <w:sz w:val="20"/>
          <w:szCs w:val="20"/>
        </w:rPr>
        <w:t>(NB</w:t>
      </w:r>
      <w:r w:rsidR="000459B0">
        <w:rPr>
          <w:rFonts w:ascii="Arial Narrow" w:hAnsi="Arial Narrow"/>
        </w:rPr>
        <w:t xml:space="preserve"> </w:t>
      </w:r>
      <w:r w:rsidR="000459B0">
        <w:rPr>
          <w:rFonts w:ascii="Arial Narrow" w:hAnsi="Arial Narrow"/>
          <w:sz w:val="20"/>
          <w:szCs w:val="20"/>
        </w:rPr>
        <w:t>Please</w:t>
      </w:r>
      <w:r w:rsidR="000459B0">
        <w:rPr>
          <w:rFonts w:ascii="Arial Narrow" w:hAnsi="Arial Narrow" w:cs="Arial"/>
          <w:color w:val="0092CF"/>
          <w:sz w:val="20"/>
          <w:szCs w:val="20"/>
        </w:rPr>
        <w:t xml:space="preserve"> e</w:t>
      </w:r>
      <w:r w:rsidR="00711DC4" w:rsidRPr="000459B0">
        <w:rPr>
          <w:rFonts w:ascii="Arial Narrow" w:hAnsi="Arial Narrow" w:cs="Arial"/>
          <w:color w:val="0092CF"/>
          <w:sz w:val="20"/>
          <w:szCs w:val="20"/>
        </w:rPr>
        <w:t>nsure this section is consistent with the organisation chart</w:t>
      </w:r>
      <w:r w:rsidR="000459B0">
        <w:rPr>
          <w:rFonts w:ascii="Arial Narrow" w:hAnsi="Arial Narrow" w:cs="Arial"/>
          <w:color w:val="0092CF"/>
          <w:sz w:val="20"/>
          <w:szCs w:val="20"/>
        </w:rPr>
        <w:t>)</w:t>
      </w:r>
    </w:p>
    <w:p w:rsidR="00E649E4" w:rsidRPr="009709B2" w:rsidRDefault="00E649E4" w:rsidP="009709B2">
      <w:pPr>
        <w:rPr>
          <w:rFonts w:ascii="Arial Narrow" w:hAnsi="Arial Narrow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480"/>
      </w:tblGrid>
      <w:tr w:rsidR="00E649E4" w:rsidRPr="000459B0">
        <w:trPr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9E4" w:rsidRPr="000459B0" w:rsidRDefault="007C7EE2" w:rsidP="00A20E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Applicant</w:t>
            </w:r>
            <w:r w:rsidR="00F84E96" w:rsidRPr="000459B0">
              <w:rPr>
                <w:rFonts w:ascii="Arial Narrow" w:hAnsi="Arial Narrow" w:cs="Arial"/>
                <w:sz w:val="22"/>
                <w:szCs w:val="22"/>
              </w:rPr>
              <w:t xml:space="preserve"> Position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Title</w:t>
            </w:r>
            <w:r w:rsidR="00F84E96" w:rsidRPr="000459B0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4" w:rsidRPr="00A91D8F" w:rsidRDefault="00E649E4" w:rsidP="007C7E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Insert division"/>
                  <w:textInput/>
                </w:ffData>
              </w:fldCha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91D8F">
              <w:rPr>
                <w:rFonts w:ascii="Arial Narrow" w:hAnsi="Arial Narrow" w:cs="Arial"/>
                <w:sz w:val="22"/>
                <w:szCs w:val="22"/>
              </w:rP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E649E4" w:rsidRPr="000459B0" w:rsidRDefault="00E649E4" w:rsidP="00E649E4">
      <w:pPr>
        <w:rPr>
          <w:rFonts w:ascii="Arial Narrow" w:hAnsi="Arial Narrow" w:cs="Arial"/>
          <w:sz w:val="6"/>
          <w:szCs w:val="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480"/>
      </w:tblGrid>
      <w:tr w:rsidR="00E649E4" w:rsidRPr="000459B0">
        <w:trPr>
          <w:trHeight w:val="3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9E4" w:rsidRPr="000459B0" w:rsidRDefault="00E649E4" w:rsidP="007C7EE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>Line Manager / Supervisor</w:t>
            </w:r>
            <w:r w:rsidR="007C7EE2">
              <w:rPr>
                <w:rFonts w:ascii="Arial Narrow" w:hAnsi="Arial Narrow" w:cs="Arial"/>
                <w:sz w:val="22"/>
                <w:szCs w:val="22"/>
              </w:rPr>
              <w:t xml:space="preserve"> (including position title):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4" w:rsidRPr="00A91D8F" w:rsidRDefault="00E649E4" w:rsidP="007C7E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osition title, maximum of 30 characters only"/>
                  <w:textInput>
                    <w:maxLength w:val="30"/>
                  </w:textInput>
                </w:ffData>
              </w:fldCha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91D8F">
              <w:rPr>
                <w:rFonts w:ascii="Arial Narrow" w:hAnsi="Arial Narrow" w:cs="Arial"/>
                <w:sz w:val="22"/>
                <w:szCs w:val="22"/>
              </w:rP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E649E4" w:rsidRPr="00E97780" w:rsidRDefault="00E649E4" w:rsidP="00E649E4">
      <w:pPr>
        <w:tabs>
          <w:tab w:val="left" w:pos="993"/>
        </w:tabs>
        <w:rPr>
          <w:rFonts w:ascii="Arial Narrow" w:hAnsi="Arial Narrow" w:cs="Arial"/>
          <w:b/>
          <w:bCs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480"/>
      </w:tblGrid>
      <w:tr w:rsidR="00E649E4" w:rsidRPr="000459B0">
        <w:trPr>
          <w:trHeight w:val="3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9E4" w:rsidRPr="000459B0" w:rsidRDefault="00F84E96" w:rsidP="00402C3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Line Manager / Supervisor </w:t>
            </w:r>
            <w:r w:rsidR="00402C32"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>eports to</w:t>
            </w:r>
            <w:r w:rsidR="007C7EE2">
              <w:rPr>
                <w:rFonts w:ascii="Arial Narrow" w:hAnsi="Arial Narrow" w:cs="Arial"/>
                <w:sz w:val="22"/>
                <w:szCs w:val="22"/>
              </w:rPr>
              <w:t xml:space="preserve"> (including position title)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4" w:rsidRPr="00A91D8F" w:rsidRDefault="00E649E4" w:rsidP="007C7E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osition title, maximum of 30 characters only"/>
                  <w:textInput>
                    <w:maxLength w:val="30"/>
                  </w:textInput>
                </w:ffData>
              </w:fldCha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91D8F">
              <w:rPr>
                <w:rFonts w:ascii="Arial Narrow" w:hAnsi="Arial Narrow" w:cs="Arial"/>
                <w:sz w:val="22"/>
                <w:szCs w:val="22"/>
              </w:rP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E649E4" w:rsidRPr="00E97780" w:rsidRDefault="00E649E4" w:rsidP="00E649E4">
      <w:pPr>
        <w:tabs>
          <w:tab w:val="left" w:pos="993"/>
        </w:tabs>
        <w:rPr>
          <w:rFonts w:ascii="Arial Narrow" w:hAnsi="Arial Narrow" w:cs="Arial"/>
          <w:b/>
          <w:bCs/>
          <w:sz w:val="6"/>
          <w:szCs w:val="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480"/>
      </w:tblGrid>
      <w:tr w:rsidR="00E649E4" w:rsidRPr="000459B0">
        <w:trPr>
          <w:trHeight w:val="3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9E4" w:rsidRPr="000459B0" w:rsidRDefault="00EB0BBF" w:rsidP="007C7EE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Staff </w:t>
            </w:r>
            <w:r w:rsidR="00402C32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722FBA" w:rsidRPr="000459B0">
              <w:rPr>
                <w:rFonts w:ascii="Arial Narrow" w:hAnsi="Arial Narrow" w:cs="Arial"/>
                <w:sz w:val="22"/>
                <w:szCs w:val="22"/>
              </w:rPr>
              <w:t xml:space="preserve">irectly </w:t>
            </w:r>
            <w:r w:rsidR="00402C32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upervised by </w:t>
            </w:r>
            <w:r w:rsidR="007C7EE2">
              <w:rPr>
                <w:rFonts w:ascii="Arial Narrow" w:hAnsi="Arial Narrow" w:cs="Arial"/>
                <w:sz w:val="22"/>
                <w:szCs w:val="22"/>
              </w:rPr>
              <w:t>applicant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E649E4" w:rsidRPr="000459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4" w:rsidRPr="00A91D8F" w:rsidRDefault="00E649E4" w:rsidP="00A20E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D6140">
              <w:rPr>
                <w:rFonts w:ascii="Arial Narrow" w:hAnsi="Arial Narrow" w:cs="Arial"/>
                <w:sz w:val="22"/>
                <w:szCs w:val="22"/>
              </w:rPr>
              <w:t xml:space="preserve">Headcount  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t xml:space="preserve">         Total FTE</w:t>
            </w:r>
            <w:r w:rsidR="00722FBA" w:rsidRPr="00A91D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22FBA"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22FBA"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722FBA" w:rsidRPr="00A91D8F">
              <w:rPr>
                <w:rFonts w:ascii="Arial Narrow" w:hAnsi="Arial Narrow" w:cs="Arial"/>
                <w:sz w:val="22"/>
                <w:szCs w:val="22"/>
              </w:rPr>
            </w:r>
            <w:r w:rsidR="00722FBA"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722FBA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722FBA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722FBA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722FBA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722FBA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722FBA"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E649E4" w:rsidRPr="00E97780" w:rsidRDefault="00E649E4" w:rsidP="00FB1BAD">
      <w:pPr>
        <w:jc w:val="both"/>
        <w:rPr>
          <w:rFonts w:ascii="Arial Narrow" w:hAnsi="Arial Narrow" w:cs="Arial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480"/>
      </w:tblGrid>
      <w:tr w:rsidR="00EB0BBF" w:rsidRPr="000459B0">
        <w:trPr>
          <w:trHeight w:val="3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BBF" w:rsidRPr="000459B0" w:rsidRDefault="00E04881" w:rsidP="00A20E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(please insert additional lines if required)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40" w:rsidRDefault="00EB0BBF" w:rsidP="00A20E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91D8F">
              <w:rPr>
                <w:rFonts w:ascii="Arial Narrow" w:hAnsi="Arial Narrow" w:cs="Arial"/>
                <w:sz w:val="22"/>
                <w:szCs w:val="22"/>
              </w:rPr>
              <w:t>Position Title</w:t>
            </w:r>
            <w:r w:rsidR="00682806" w:rsidRPr="00A91D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82806"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82806"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82806" w:rsidRPr="00A91D8F">
              <w:rPr>
                <w:rFonts w:ascii="Arial Narrow" w:hAnsi="Arial Narrow" w:cs="Arial"/>
                <w:sz w:val="22"/>
                <w:szCs w:val="22"/>
              </w:rPr>
            </w:r>
            <w:r w:rsidR="00682806"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82806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682806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682806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682806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682806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682806"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D61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682806" w:rsidRPr="00A91D8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  <w:p w:rsidR="00EB0BBF" w:rsidRPr="00A91D8F" w:rsidRDefault="00682806" w:rsidP="00A20E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91D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t xml:space="preserve">FTE  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t xml:space="preserve">           Classification 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B0BBF" w:rsidRPr="00A91D8F">
              <w:rPr>
                <w:rFonts w:ascii="Arial Narrow" w:eastAsia="Arial Unicode MS" w:hAnsi="Arial Unicode MS" w:cs="Arial Unicode MS"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sz w:val="22"/>
                <w:szCs w:val="22"/>
              </w:rPr>
              <w:t> 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EB0BBF" w:rsidRPr="00E97780" w:rsidRDefault="00EB0BBF" w:rsidP="00FB1BAD">
      <w:pPr>
        <w:jc w:val="both"/>
        <w:rPr>
          <w:rFonts w:ascii="Arial Narrow" w:hAnsi="Arial Narrow" w:cs="Arial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480"/>
      </w:tblGrid>
      <w:tr w:rsidR="00EB0BBF" w:rsidRPr="000459B0">
        <w:trPr>
          <w:trHeight w:val="3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BBF" w:rsidRPr="000459B0" w:rsidRDefault="00EB0BBF" w:rsidP="00A20E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40" w:rsidRDefault="00EB0BBF" w:rsidP="00A20E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91D8F">
              <w:rPr>
                <w:rFonts w:ascii="Arial Narrow" w:hAnsi="Arial Narrow" w:cs="Arial"/>
                <w:sz w:val="22"/>
                <w:szCs w:val="22"/>
              </w:rPr>
              <w:t xml:space="preserve">Position Title </w:t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91D8F">
              <w:rPr>
                <w:rFonts w:ascii="Arial Narrow" w:hAnsi="Arial Narrow" w:cs="Arial"/>
                <w:sz w:val="22"/>
                <w:szCs w:val="22"/>
              </w:rP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</w:p>
          <w:p w:rsidR="00EB0BBF" w:rsidRPr="00A91D8F" w:rsidRDefault="00EB0BBF" w:rsidP="00A20E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91D8F">
              <w:rPr>
                <w:rFonts w:ascii="Arial Narrow" w:hAnsi="Arial Narrow" w:cs="Arial"/>
                <w:sz w:val="22"/>
                <w:szCs w:val="22"/>
              </w:rPr>
              <w:t xml:space="preserve">FTE   </w:t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91D8F">
              <w:rPr>
                <w:rFonts w:ascii="Arial Narrow" w:hAnsi="Arial Narrow" w:cs="Arial"/>
                <w:sz w:val="22"/>
                <w:szCs w:val="22"/>
              </w:rP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t xml:space="preserve">           Classification </w:t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91D8F">
              <w:rPr>
                <w:rFonts w:ascii="Arial Narrow" w:hAnsi="Arial Narrow" w:cs="Arial"/>
                <w:sz w:val="22"/>
                <w:szCs w:val="22"/>
              </w:rP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91D8F">
              <w:rPr>
                <w:rFonts w:ascii="Arial Narrow" w:eastAsia="Arial Unicode MS" w:hAnsi="Arial Unicode MS" w:cs="Arial Unicode MS"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E649E4" w:rsidRPr="00E97780" w:rsidRDefault="00E649E4" w:rsidP="00FB1BAD">
      <w:pPr>
        <w:jc w:val="both"/>
        <w:rPr>
          <w:rFonts w:ascii="Arial Narrow" w:hAnsi="Arial Narrow" w:cs="Arial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480"/>
      </w:tblGrid>
      <w:tr w:rsidR="00EB0BBF" w:rsidRPr="000459B0">
        <w:trPr>
          <w:trHeight w:val="3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BBF" w:rsidRPr="000459B0" w:rsidRDefault="00EB0BBF" w:rsidP="00A20E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40" w:rsidRDefault="00EB0BBF" w:rsidP="00A20E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91D8F">
              <w:rPr>
                <w:rFonts w:ascii="Arial Narrow" w:hAnsi="Arial Narrow" w:cs="Arial"/>
                <w:sz w:val="22"/>
                <w:szCs w:val="22"/>
              </w:rPr>
              <w:t xml:space="preserve">Position Title </w:t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91D8F">
              <w:rPr>
                <w:rFonts w:ascii="Arial Narrow" w:hAnsi="Arial Narrow" w:cs="Arial"/>
                <w:sz w:val="22"/>
                <w:szCs w:val="22"/>
              </w:rPr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91D8F"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</w:p>
          <w:p w:rsidR="00EB0BBF" w:rsidRPr="00A91D8F" w:rsidRDefault="00CD6140" w:rsidP="00A20EA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FTE 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t xml:space="preserve">           Classification 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B0BBF" w:rsidRPr="00A91D8F">
              <w:rPr>
                <w:rFonts w:ascii="Arial Narrow" w:eastAsia="Arial Unicode MS" w:hAnsi="Arial Unicode MS" w:cs="Arial Unicode MS"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sz w:val="22"/>
                <w:szCs w:val="22"/>
              </w:rPr>
              <w:t> </w:t>
            </w:r>
            <w:r w:rsidR="00EB0BBF" w:rsidRPr="00A91D8F">
              <w:rPr>
                <w:rFonts w:ascii="Arial Narrow" w:eastAsia="Arial Unicode MS" w:hAnsi="Arial Unicode MS" w:cs="Arial Unicode MS"/>
                <w:sz w:val="22"/>
                <w:szCs w:val="22"/>
              </w:rPr>
              <w:t> </w:t>
            </w:r>
            <w:r w:rsidR="00EB0BBF" w:rsidRPr="00A91D8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C50E9D" w:rsidRPr="000459B0" w:rsidRDefault="00C50E9D" w:rsidP="00C50E9D">
      <w:pPr>
        <w:rPr>
          <w:rFonts w:ascii="Arial Narrow" w:hAnsi="Arial Narrow" w:cs="Arial"/>
          <w:sz w:val="6"/>
          <w:szCs w:val="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480"/>
      </w:tblGrid>
      <w:tr w:rsidR="00722FBA" w:rsidRPr="000459B0">
        <w:trPr>
          <w:trHeight w:val="347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FBA" w:rsidRPr="000459B0" w:rsidRDefault="00722FBA" w:rsidP="007C7EE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Staff </w:t>
            </w:r>
            <w:r w:rsidR="00402C32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ndirectly </w:t>
            </w:r>
            <w:r w:rsidR="00402C32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upervised by </w:t>
            </w:r>
            <w:r w:rsidR="007C7EE2">
              <w:rPr>
                <w:rFonts w:ascii="Arial Narrow" w:hAnsi="Arial Narrow" w:cs="Arial"/>
                <w:sz w:val="22"/>
                <w:szCs w:val="22"/>
              </w:rPr>
              <w:t>applicant</w:t>
            </w:r>
            <w:r w:rsidRPr="000459B0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BA" w:rsidRPr="00CD6140" w:rsidRDefault="00722FBA" w:rsidP="006B5BC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91D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D6140">
              <w:rPr>
                <w:rFonts w:ascii="Arial Narrow" w:hAnsi="Arial Narrow" w:cs="Arial"/>
                <w:sz w:val="22"/>
                <w:szCs w:val="22"/>
              </w:rPr>
              <w:t xml:space="preserve">Headcount     </w:t>
            </w:r>
            <w:r w:rsidR="00A91D8F" w:rsidRPr="00CD61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D61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D614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D6140">
              <w:rPr>
                <w:rFonts w:ascii="Arial Narrow" w:hAnsi="Arial Narrow" w:cs="Arial"/>
                <w:sz w:val="22"/>
                <w:szCs w:val="22"/>
              </w:rPr>
            </w:r>
            <w:r w:rsidRPr="00CD614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6140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CD6140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CD6140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CD6140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CD6140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CD61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6140">
              <w:rPr>
                <w:rFonts w:ascii="Arial Narrow" w:hAnsi="Arial Narrow" w:cs="Arial"/>
                <w:sz w:val="22"/>
                <w:szCs w:val="22"/>
              </w:rPr>
              <w:t xml:space="preserve">          Total FTE  </w:t>
            </w:r>
            <w:r w:rsidRPr="00CD61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D614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D6140">
              <w:rPr>
                <w:rFonts w:ascii="Arial Narrow" w:hAnsi="Arial Narrow" w:cs="Arial"/>
                <w:sz w:val="22"/>
                <w:szCs w:val="22"/>
              </w:rPr>
            </w:r>
            <w:r w:rsidRPr="00CD614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6140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CD6140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CD6140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CD6140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CD6140">
              <w:rPr>
                <w:rFonts w:ascii="Arial Narrow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CD61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722FBA" w:rsidRPr="009709B2" w:rsidRDefault="00722FBA" w:rsidP="00C50E9D">
      <w:pPr>
        <w:rPr>
          <w:rFonts w:ascii="Arial Narrow" w:hAnsi="Arial Narrow" w:cs="Arial"/>
          <w:sz w:val="16"/>
          <w:szCs w:val="16"/>
        </w:rPr>
      </w:pPr>
    </w:p>
    <w:p w:rsidR="006D05C1" w:rsidRDefault="006D05C1" w:rsidP="00251626">
      <w:pPr>
        <w:pStyle w:val="SAH-Subhead1"/>
        <w:pBdr>
          <w:bottom w:val="single" w:sz="4" w:space="1" w:color="auto"/>
        </w:pBdr>
        <w:spacing w:before="0" w:after="0" w:line="240" w:lineRule="auto"/>
        <w:rPr>
          <w:rFonts w:ascii="Arial Narrow" w:hAnsi="Arial Narrow"/>
          <w:color w:val="0092CF"/>
        </w:rPr>
      </w:pPr>
    </w:p>
    <w:p w:rsidR="00251626" w:rsidRPr="000459B0" w:rsidRDefault="00251626" w:rsidP="00251626">
      <w:pPr>
        <w:pStyle w:val="SAH-Subhead1"/>
        <w:pBdr>
          <w:bottom w:val="single" w:sz="4" w:space="1" w:color="auto"/>
        </w:pBdr>
        <w:spacing w:before="0" w:after="0" w:line="240" w:lineRule="auto"/>
        <w:rPr>
          <w:rFonts w:ascii="Arial Narrow" w:hAnsi="Arial Narrow"/>
          <w:color w:val="0092CF"/>
        </w:rPr>
      </w:pPr>
      <w:r w:rsidRPr="000459B0">
        <w:rPr>
          <w:rFonts w:ascii="Arial Narrow" w:hAnsi="Arial Narrow"/>
          <w:color w:val="0092CF"/>
        </w:rPr>
        <w:t xml:space="preserve">Part </w:t>
      </w:r>
      <w:r w:rsidR="002B0552">
        <w:rPr>
          <w:rFonts w:ascii="Arial Narrow" w:hAnsi="Arial Narrow"/>
          <w:color w:val="0092CF"/>
        </w:rPr>
        <w:t>7</w:t>
      </w:r>
      <w:r w:rsidRPr="000459B0">
        <w:rPr>
          <w:rFonts w:ascii="Arial Narrow" w:hAnsi="Arial Narrow"/>
          <w:color w:val="0092CF"/>
        </w:rPr>
        <w:t xml:space="preserve">: </w:t>
      </w:r>
      <w:r w:rsidRPr="000459B0">
        <w:rPr>
          <w:rFonts w:ascii="Arial Narrow" w:hAnsi="Arial Narrow"/>
          <w:color w:val="0092CF"/>
        </w:rPr>
        <w:tab/>
        <w:t xml:space="preserve">Justification </w:t>
      </w:r>
      <w:r w:rsidR="005C0A98" w:rsidRPr="000459B0">
        <w:rPr>
          <w:rFonts w:ascii="Arial Narrow" w:hAnsi="Arial Narrow"/>
          <w:color w:val="0092CF"/>
        </w:rPr>
        <w:t>&amp; Background</w:t>
      </w:r>
    </w:p>
    <w:p w:rsidR="006D05C1" w:rsidRPr="000459B0" w:rsidRDefault="006D05C1" w:rsidP="00EC33E9">
      <w:pPr>
        <w:rPr>
          <w:rFonts w:ascii="Arial Narrow" w:hAnsi="Arial Narrow" w:cs="Arial"/>
          <w:b/>
          <w:sz w:val="22"/>
          <w:szCs w:val="22"/>
        </w:rPr>
      </w:pPr>
    </w:p>
    <w:p w:rsidR="006D05C1" w:rsidRDefault="000459B0" w:rsidP="00EC33E9">
      <w:pPr>
        <w:pStyle w:val="BodyText2"/>
        <w:rPr>
          <w:rFonts w:ascii="Arial Narrow" w:hAnsi="Arial Narrow"/>
          <w:b w:val="0"/>
          <w:szCs w:val="22"/>
        </w:rPr>
      </w:pPr>
      <w:r w:rsidRPr="000459B0">
        <w:rPr>
          <w:rFonts w:ascii="Arial Narrow" w:hAnsi="Arial Narrow"/>
          <w:szCs w:val="22"/>
        </w:rPr>
        <w:t>Reclassifications</w:t>
      </w:r>
      <w:r w:rsidR="008004CB" w:rsidRPr="000459B0">
        <w:rPr>
          <w:rFonts w:ascii="Arial Narrow" w:hAnsi="Arial Narrow"/>
          <w:szCs w:val="22"/>
        </w:rPr>
        <w:t>:</w:t>
      </w:r>
    </w:p>
    <w:p w:rsidR="006D05C1" w:rsidRDefault="00EE7AAC" w:rsidP="00E97780">
      <w:pPr>
        <w:pStyle w:val="BodyText2"/>
        <w:numPr>
          <w:ilvl w:val="0"/>
          <w:numId w:val="8"/>
        </w:numPr>
        <w:rPr>
          <w:rFonts w:ascii="Arial Narrow" w:hAnsi="Arial Narrow"/>
          <w:b w:val="0"/>
          <w:szCs w:val="22"/>
        </w:rPr>
      </w:pPr>
      <w:r w:rsidRPr="000459B0">
        <w:rPr>
          <w:rFonts w:ascii="Arial Narrow" w:hAnsi="Arial Narrow"/>
          <w:b w:val="0"/>
          <w:szCs w:val="22"/>
        </w:rPr>
        <w:t>Describe the context and changes to the structure</w:t>
      </w:r>
      <w:r w:rsidR="00E04881" w:rsidRPr="000459B0">
        <w:rPr>
          <w:rFonts w:ascii="Arial Narrow" w:hAnsi="Arial Narrow"/>
          <w:b w:val="0"/>
          <w:szCs w:val="22"/>
        </w:rPr>
        <w:t>/position</w:t>
      </w:r>
      <w:r w:rsidRPr="000459B0">
        <w:rPr>
          <w:rFonts w:ascii="Arial Narrow" w:hAnsi="Arial Narrow"/>
          <w:b w:val="0"/>
          <w:szCs w:val="22"/>
        </w:rPr>
        <w:t>.</w:t>
      </w:r>
    </w:p>
    <w:p w:rsidR="006D05C1" w:rsidRDefault="00EE7AAC" w:rsidP="00E97780">
      <w:pPr>
        <w:pStyle w:val="BodyText2"/>
        <w:numPr>
          <w:ilvl w:val="0"/>
          <w:numId w:val="8"/>
        </w:numPr>
        <w:rPr>
          <w:rFonts w:ascii="Arial Narrow" w:hAnsi="Arial Narrow"/>
          <w:b w:val="0"/>
          <w:szCs w:val="22"/>
        </w:rPr>
      </w:pPr>
      <w:r w:rsidRPr="000459B0">
        <w:rPr>
          <w:rFonts w:ascii="Arial Narrow" w:hAnsi="Arial Narrow"/>
          <w:b w:val="0"/>
          <w:szCs w:val="22"/>
        </w:rPr>
        <w:t>Explain</w:t>
      </w:r>
      <w:r w:rsidR="00C50E9D" w:rsidRPr="000459B0">
        <w:rPr>
          <w:rFonts w:ascii="Arial Narrow" w:hAnsi="Arial Narrow"/>
          <w:b w:val="0"/>
          <w:szCs w:val="22"/>
        </w:rPr>
        <w:t xml:space="preserve"> the aspects of the role that </w:t>
      </w:r>
      <w:r w:rsidR="00C90320">
        <w:rPr>
          <w:rFonts w:ascii="Arial Narrow" w:hAnsi="Arial Narrow"/>
          <w:b w:val="0"/>
          <w:szCs w:val="22"/>
        </w:rPr>
        <w:t>align to the higher level,</w:t>
      </w:r>
      <w:r w:rsidR="00C50E9D" w:rsidRPr="000459B0">
        <w:rPr>
          <w:rFonts w:ascii="Arial Narrow" w:hAnsi="Arial Narrow"/>
          <w:b w:val="0"/>
          <w:szCs w:val="22"/>
        </w:rPr>
        <w:t xml:space="preserve"> </w:t>
      </w:r>
      <w:r w:rsidR="008004CB" w:rsidRPr="000459B0">
        <w:rPr>
          <w:rFonts w:ascii="Arial Narrow" w:hAnsi="Arial Narrow"/>
          <w:b w:val="0"/>
          <w:szCs w:val="22"/>
        </w:rPr>
        <w:t xml:space="preserve">in particular </w:t>
      </w:r>
      <w:r w:rsidR="00C90320">
        <w:rPr>
          <w:rFonts w:ascii="Arial Narrow" w:hAnsi="Arial Narrow"/>
          <w:b w:val="0"/>
          <w:szCs w:val="22"/>
        </w:rPr>
        <w:t xml:space="preserve">describe </w:t>
      </w:r>
      <w:r w:rsidR="008004CB" w:rsidRPr="000459B0">
        <w:rPr>
          <w:rFonts w:ascii="Arial Narrow" w:hAnsi="Arial Narrow"/>
          <w:b w:val="0"/>
          <w:szCs w:val="22"/>
        </w:rPr>
        <w:t xml:space="preserve">those </w:t>
      </w:r>
      <w:r w:rsidR="00C50E9D" w:rsidRPr="000459B0">
        <w:rPr>
          <w:rFonts w:ascii="Arial Narrow" w:hAnsi="Arial Narrow"/>
          <w:b w:val="0"/>
          <w:szCs w:val="22"/>
        </w:rPr>
        <w:t xml:space="preserve">which have increased work value </w:t>
      </w:r>
      <w:r w:rsidR="008004CB" w:rsidRPr="000459B0">
        <w:rPr>
          <w:rFonts w:ascii="Arial Narrow" w:hAnsi="Arial Narrow"/>
          <w:b w:val="0"/>
          <w:szCs w:val="22"/>
        </w:rPr>
        <w:t>including</w:t>
      </w:r>
      <w:r w:rsidR="00C50E9D" w:rsidRPr="000459B0">
        <w:rPr>
          <w:rFonts w:ascii="Arial Narrow" w:hAnsi="Arial Narrow"/>
          <w:b w:val="0"/>
          <w:szCs w:val="22"/>
        </w:rPr>
        <w:t xml:space="preserve"> complexity, responsibility and significance of impact of outcomes</w:t>
      </w:r>
      <w:r w:rsidR="008004CB" w:rsidRPr="000459B0">
        <w:rPr>
          <w:rFonts w:ascii="Arial Narrow" w:hAnsi="Arial Narrow"/>
          <w:b w:val="0"/>
          <w:szCs w:val="22"/>
        </w:rPr>
        <w:t>.</w:t>
      </w:r>
    </w:p>
    <w:p w:rsidR="006D05C1" w:rsidRDefault="006D05C1" w:rsidP="00EC33E9">
      <w:pPr>
        <w:pStyle w:val="BodyText2"/>
        <w:rPr>
          <w:rFonts w:ascii="Arial Narrow" w:hAnsi="Arial Narrow"/>
          <w:b w:val="0"/>
          <w:szCs w:val="22"/>
        </w:rPr>
      </w:pPr>
    </w:p>
    <w:p w:rsidR="00C50E9D" w:rsidRDefault="00711DC4" w:rsidP="00EC33E9">
      <w:pPr>
        <w:pStyle w:val="BodyText2"/>
        <w:rPr>
          <w:rFonts w:ascii="Arial Narrow" w:hAnsi="Arial Narrow"/>
          <w:szCs w:val="22"/>
        </w:rPr>
      </w:pPr>
      <w:r w:rsidRPr="000459B0">
        <w:rPr>
          <w:rFonts w:ascii="Arial Narrow" w:hAnsi="Arial Narrow"/>
          <w:szCs w:val="22"/>
        </w:rPr>
        <w:t>NB</w:t>
      </w:r>
      <w:r w:rsidR="008004CB" w:rsidRPr="000459B0">
        <w:rPr>
          <w:rFonts w:ascii="Arial Narrow" w:hAnsi="Arial Narrow"/>
          <w:szCs w:val="22"/>
        </w:rPr>
        <w:t xml:space="preserve"> an increase in quantity of work does not warrant reclassification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50E9D" w:rsidRPr="00B860FD" w:rsidTr="00644F26">
        <w:trPr>
          <w:trHeight w:val="6206"/>
        </w:trPr>
        <w:tc>
          <w:tcPr>
            <w:tcW w:w="10456" w:type="dxa"/>
            <w:shd w:val="clear" w:color="auto" w:fill="auto"/>
          </w:tcPr>
          <w:p w:rsidR="00402C32" w:rsidRDefault="00402C32" w:rsidP="00402C3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23E4" w:rsidRDefault="00402C32" w:rsidP="00402C3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02C32">
              <w:rPr>
                <w:rFonts w:ascii="Arial Narrow" w:hAnsi="Arial Narrow"/>
                <w:i/>
                <w:sz w:val="22"/>
                <w:szCs w:val="22"/>
              </w:rPr>
              <w:t xml:space="preserve">Under the South Australian Modern Public Sector Enterprise Agreement: Salaried 2017, Appendix 10 a new Allied Health Assistant (AHA) stream has been created. Work level definitions for the AHA staff cohort have been defined by this instrument and hence some AHA </w:t>
            </w:r>
            <w:r>
              <w:rPr>
                <w:rFonts w:ascii="Arial Narrow" w:hAnsi="Arial Narrow"/>
                <w:i/>
                <w:sz w:val="22"/>
                <w:szCs w:val="22"/>
              </w:rPr>
              <w:t>positions</w:t>
            </w:r>
            <w:r w:rsidRPr="00402C3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within SA Health </w:t>
            </w:r>
            <w:r w:rsidRPr="00402C32">
              <w:rPr>
                <w:rFonts w:ascii="Arial Narrow" w:hAnsi="Arial Narrow"/>
                <w:i/>
                <w:sz w:val="22"/>
                <w:szCs w:val="22"/>
              </w:rPr>
              <w:t xml:space="preserve">require re-classification </w:t>
            </w:r>
            <w:r>
              <w:rPr>
                <w:rFonts w:ascii="Arial Narrow" w:hAnsi="Arial Narrow"/>
                <w:i/>
                <w:sz w:val="22"/>
                <w:szCs w:val="22"/>
              </w:rPr>
              <w:t>to ensure</w:t>
            </w:r>
            <w:r w:rsidRPr="00402C32">
              <w:rPr>
                <w:rFonts w:ascii="Arial Narrow" w:hAnsi="Arial Narrow"/>
                <w:i/>
                <w:sz w:val="22"/>
                <w:szCs w:val="22"/>
              </w:rPr>
              <w:t xml:space="preserve"> tasks and responsibilities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required by the position </w:t>
            </w:r>
            <w:r w:rsidRPr="00402C32">
              <w:rPr>
                <w:rFonts w:ascii="Arial Narrow" w:hAnsi="Arial Narrow"/>
                <w:i/>
                <w:sz w:val="22"/>
                <w:szCs w:val="22"/>
              </w:rPr>
              <w:t xml:space="preserve">align </w:t>
            </w:r>
            <w:r>
              <w:rPr>
                <w:rFonts w:ascii="Arial Narrow" w:hAnsi="Arial Narrow"/>
                <w:i/>
                <w:sz w:val="22"/>
                <w:szCs w:val="22"/>
              </w:rPr>
              <w:t>appropriately</w:t>
            </w:r>
            <w:r w:rsidRPr="00402C3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to </w:t>
            </w:r>
            <w:r w:rsidRPr="00402C32">
              <w:rPr>
                <w:rFonts w:ascii="Arial Narrow" w:hAnsi="Arial Narrow"/>
                <w:i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correct AHA- level as defined by the </w:t>
            </w:r>
            <w:r w:rsidRPr="00402C32">
              <w:rPr>
                <w:rFonts w:ascii="Arial Narrow" w:hAnsi="Arial Narrow"/>
                <w:i/>
                <w:sz w:val="22"/>
                <w:szCs w:val="22"/>
              </w:rPr>
              <w:t>new work level definitions.</w:t>
            </w:r>
          </w:p>
          <w:p w:rsidR="00402C32" w:rsidRDefault="00402C32" w:rsidP="00402C3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402C32" w:rsidRPr="00402C32" w:rsidRDefault="00F1555E" w:rsidP="00F1555E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54E25">
              <w:rPr>
                <w:rFonts w:ascii="Arial Narrow" w:hAnsi="Arial Narrow"/>
                <w:i/>
                <w:color w:val="FF0000"/>
                <w:sz w:val="22"/>
                <w:szCs w:val="22"/>
              </w:rPr>
              <w:t>Please specify the aspects of the current position tasks and responsibilities that justify consideration of re-classification to a higher AHA level.</w:t>
            </w:r>
            <w:r w:rsidR="00D7447B">
              <w:rPr>
                <w:rFonts w:ascii="Arial Narrow" w:hAnsi="Arial Narrow"/>
                <w:i/>
                <w:color w:val="FF0000"/>
                <w:sz w:val="22"/>
                <w:szCs w:val="22"/>
              </w:rPr>
              <w:t xml:space="preserve"> Additional evidence of higher level responsibilities, outside of the Work Level Definition tasks (part 8)</w:t>
            </w:r>
            <w:proofErr w:type="gramStart"/>
            <w:r w:rsidR="00D7447B">
              <w:rPr>
                <w:rFonts w:ascii="Arial Narrow" w:hAnsi="Arial Narrow"/>
                <w:i/>
                <w:color w:val="FF0000"/>
                <w:sz w:val="22"/>
                <w:szCs w:val="22"/>
              </w:rPr>
              <w:t>,</w:t>
            </w:r>
            <w:proofErr w:type="gramEnd"/>
            <w:r w:rsidR="00D7447B">
              <w:rPr>
                <w:rFonts w:ascii="Arial Narrow" w:hAnsi="Arial Narrow"/>
                <w:i/>
                <w:color w:val="FF0000"/>
                <w:sz w:val="22"/>
                <w:szCs w:val="22"/>
              </w:rPr>
              <w:t xml:space="preserve"> can be added to this section.</w:t>
            </w:r>
          </w:p>
        </w:tc>
      </w:tr>
    </w:tbl>
    <w:p w:rsidR="00F01AFA" w:rsidRDefault="00F01AFA">
      <w:pPr>
        <w:rPr>
          <w:rFonts w:ascii="Arial Narrow" w:hAnsi="Arial Narrow"/>
          <w:color w:val="0092CF"/>
          <w:sz w:val="28"/>
          <w:szCs w:val="28"/>
          <w:lang w:val="en-GB" w:eastAsia="en-US"/>
        </w:rPr>
      </w:pPr>
      <w:r>
        <w:rPr>
          <w:rFonts w:ascii="Arial Narrow" w:hAnsi="Arial Narrow"/>
          <w:color w:val="0092CF"/>
        </w:rPr>
        <w:br w:type="page"/>
      </w:r>
    </w:p>
    <w:p w:rsidR="00C04C10" w:rsidRDefault="00FB1601" w:rsidP="009709B2">
      <w:pPr>
        <w:rPr>
          <w:rFonts w:ascii="Arial Narrow" w:hAnsi="Arial Narrow"/>
          <w:color w:val="0092CF"/>
          <w:sz w:val="28"/>
          <w:szCs w:val="28"/>
        </w:rPr>
      </w:pPr>
      <w:r w:rsidRPr="006D05C1">
        <w:rPr>
          <w:rFonts w:ascii="Arial Narrow" w:hAnsi="Arial Narrow"/>
          <w:color w:val="00B0F0"/>
          <w:sz w:val="28"/>
          <w:szCs w:val="28"/>
        </w:rPr>
        <w:lastRenderedPageBreak/>
        <w:t xml:space="preserve">Part </w:t>
      </w:r>
      <w:r w:rsidR="002B0552" w:rsidRPr="006D05C1">
        <w:rPr>
          <w:rFonts w:ascii="Arial Narrow" w:hAnsi="Arial Narrow"/>
          <w:color w:val="00B0F0"/>
          <w:sz w:val="28"/>
          <w:szCs w:val="28"/>
        </w:rPr>
        <w:t>8</w:t>
      </w:r>
      <w:r w:rsidRPr="006D05C1">
        <w:rPr>
          <w:rFonts w:ascii="Arial Narrow" w:hAnsi="Arial Narrow"/>
          <w:color w:val="00B0F0"/>
          <w:sz w:val="28"/>
          <w:szCs w:val="28"/>
        </w:rPr>
        <w:t xml:space="preserve">: </w:t>
      </w:r>
      <w:r w:rsidRPr="006D05C1">
        <w:rPr>
          <w:rFonts w:ascii="Arial Narrow" w:hAnsi="Arial Narrow"/>
          <w:color w:val="00B0F0"/>
          <w:sz w:val="28"/>
          <w:szCs w:val="28"/>
        </w:rPr>
        <w:tab/>
      </w:r>
      <w:r w:rsidR="006D05C1">
        <w:rPr>
          <w:rFonts w:ascii="Arial Narrow" w:hAnsi="Arial Narrow"/>
          <w:color w:val="0092CF"/>
          <w:sz w:val="28"/>
          <w:szCs w:val="28"/>
        </w:rPr>
        <w:t>Comparative Analysis</w:t>
      </w:r>
    </w:p>
    <w:p w:rsidR="006272C0" w:rsidRPr="006D05C1" w:rsidRDefault="006272C0" w:rsidP="009709B2">
      <w:pPr>
        <w:rPr>
          <w:rFonts w:ascii="Arial Narrow" w:hAnsi="Arial Narrow" w:cs="Arial"/>
          <w:sz w:val="28"/>
          <w:szCs w:val="28"/>
        </w:rPr>
      </w:pPr>
    </w:p>
    <w:p w:rsidR="009D0180" w:rsidRDefault="007B23E4" w:rsidP="007B23E4">
      <w:pPr>
        <w:jc w:val="both"/>
        <w:rPr>
          <w:rFonts w:ascii="Arial Narrow" w:hAnsi="Arial Narrow" w:cs="Arial"/>
          <w:b/>
          <w:sz w:val="22"/>
          <w:szCs w:val="22"/>
        </w:rPr>
      </w:pPr>
      <w:r w:rsidRPr="009709B2">
        <w:rPr>
          <w:rFonts w:ascii="Arial Narrow" w:hAnsi="Arial Narrow" w:cs="Arial"/>
          <w:b/>
          <w:sz w:val="22"/>
          <w:szCs w:val="22"/>
        </w:rPr>
        <w:t>Work Level Def</w:t>
      </w:r>
      <w:r w:rsidR="00D13E94" w:rsidRPr="009709B2">
        <w:rPr>
          <w:rFonts w:ascii="Arial Narrow" w:hAnsi="Arial Narrow" w:cs="Arial"/>
          <w:b/>
          <w:sz w:val="22"/>
          <w:szCs w:val="22"/>
        </w:rPr>
        <w:t xml:space="preserve">initions at the </w:t>
      </w:r>
      <w:r w:rsidR="007C7EE2">
        <w:rPr>
          <w:rFonts w:ascii="Arial Narrow" w:hAnsi="Arial Narrow" w:cs="Arial"/>
          <w:b/>
          <w:sz w:val="22"/>
          <w:szCs w:val="22"/>
        </w:rPr>
        <w:t>AHA-</w:t>
      </w:r>
      <w:r w:rsidR="00FA5CC9">
        <w:rPr>
          <w:rFonts w:ascii="Arial Narrow" w:hAnsi="Arial Narrow" w:cs="Arial"/>
          <w:b/>
          <w:sz w:val="22"/>
          <w:szCs w:val="22"/>
        </w:rPr>
        <w:t>4</w:t>
      </w:r>
      <w:r w:rsidR="007C7EE2">
        <w:rPr>
          <w:rFonts w:ascii="Arial Narrow" w:hAnsi="Arial Narrow" w:cs="Arial"/>
          <w:b/>
          <w:sz w:val="22"/>
          <w:szCs w:val="22"/>
        </w:rPr>
        <w:t xml:space="preserve"> level</w:t>
      </w:r>
    </w:p>
    <w:p w:rsidR="007C582F" w:rsidRPr="009709B2" w:rsidRDefault="007C582F" w:rsidP="007B23E4">
      <w:pPr>
        <w:jc w:val="both"/>
        <w:rPr>
          <w:rFonts w:ascii="Arial Narrow" w:hAnsi="Arial Narrow" w:cs="Arial"/>
          <w:sz w:val="22"/>
          <w:szCs w:val="22"/>
        </w:rPr>
      </w:pPr>
      <w:r w:rsidRPr="009709B2">
        <w:rPr>
          <w:rFonts w:ascii="Arial Narrow" w:hAnsi="Arial Narrow" w:cs="Arial"/>
          <w:sz w:val="22"/>
          <w:szCs w:val="22"/>
        </w:rPr>
        <w:t>Wo</w:t>
      </w:r>
      <w:r w:rsidR="00B84D11">
        <w:rPr>
          <w:rFonts w:ascii="Arial Narrow" w:hAnsi="Arial Narrow" w:cs="Arial"/>
          <w:sz w:val="22"/>
          <w:szCs w:val="22"/>
        </w:rPr>
        <w:t xml:space="preserve">rk Level Definitions </w:t>
      </w:r>
      <w:r w:rsidR="007C7EE2">
        <w:rPr>
          <w:rFonts w:ascii="Arial Narrow" w:hAnsi="Arial Narrow" w:cs="Arial"/>
          <w:sz w:val="22"/>
          <w:szCs w:val="22"/>
        </w:rPr>
        <w:t xml:space="preserve">are established </w:t>
      </w:r>
      <w:r w:rsidR="00B84D11">
        <w:rPr>
          <w:rFonts w:ascii="Arial Narrow" w:hAnsi="Arial Narrow" w:cs="Arial"/>
          <w:sz w:val="22"/>
          <w:szCs w:val="22"/>
        </w:rPr>
        <w:t>from latest classification standards or</w:t>
      </w:r>
      <w:r w:rsidRPr="009709B2">
        <w:rPr>
          <w:rFonts w:ascii="Arial Narrow" w:hAnsi="Arial Narrow" w:cs="Arial"/>
          <w:sz w:val="22"/>
          <w:szCs w:val="22"/>
        </w:rPr>
        <w:t xml:space="preserve"> </w:t>
      </w:r>
      <w:r w:rsidR="00E04881" w:rsidRPr="009709B2">
        <w:rPr>
          <w:rFonts w:ascii="Arial Narrow" w:hAnsi="Arial Narrow" w:cs="Arial"/>
          <w:sz w:val="22"/>
          <w:szCs w:val="22"/>
        </w:rPr>
        <w:t xml:space="preserve">relevant </w:t>
      </w:r>
      <w:r w:rsidR="004420D3" w:rsidRPr="009709B2">
        <w:rPr>
          <w:rFonts w:ascii="Arial Narrow" w:hAnsi="Arial Narrow" w:cs="Arial"/>
          <w:sz w:val="22"/>
          <w:szCs w:val="22"/>
        </w:rPr>
        <w:t>Enterprise Agreement</w:t>
      </w:r>
      <w:r w:rsidR="00725D06">
        <w:rPr>
          <w:rFonts w:ascii="Arial Narrow" w:hAnsi="Arial Narrow" w:cs="Arial"/>
          <w:sz w:val="22"/>
          <w:szCs w:val="22"/>
        </w:rPr>
        <w:t xml:space="preserve"> as applicable.</w:t>
      </w:r>
    </w:p>
    <w:p w:rsidR="006272C0" w:rsidRPr="009709B2" w:rsidRDefault="007C7EE2" w:rsidP="007C582F">
      <w:pPr>
        <w:widowContro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Enterprise Agreement</w:t>
      </w:r>
      <w:r w:rsidR="007C582F" w:rsidRPr="009709B2">
        <w:rPr>
          <w:rFonts w:ascii="Arial Narrow" w:hAnsi="Arial Narrow" w:cs="Arial"/>
          <w:sz w:val="22"/>
          <w:szCs w:val="22"/>
        </w:rPr>
        <w:t xml:space="preserve"> located at: </w:t>
      </w:r>
    </w:p>
    <w:p w:rsidR="007C582F" w:rsidRPr="009709B2" w:rsidRDefault="000A2365" w:rsidP="007C582F">
      <w:pPr>
        <w:widowControl w:val="0"/>
        <w:rPr>
          <w:rFonts w:ascii="Arial Narrow" w:hAnsi="Arial Narrow" w:cs="Arial"/>
          <w:sz w:val="18"/>
          <w:szCs w:val="18"/>
        </w:rPr>
      </w:pPr>
      <w:hyperlink r:id="rId13" w:history="1">
        <w:r w:rsidR="009709B2" w:rsidRPr="009709B2">
          <w:rPr>
            <w:rStyle w:val="Hyperlink"/>
            <w:rFonts w:ascii="Arial Narrow" w:hAnsi="Arial Narrow" w:cs="Arial"/>
            <w:sz w:val="18"/>
            <w:szCs w:val="18"/>
          </w:rPr>
          <w:t>http://inside.sahealth.sa.gov.au/wps/wcm/connect/non-public+content/sa+health+intranet/business+units/workforce/workforce+relations/agreements</w:t>
        </w:r>
      </w:hyperlink>
    </w:p>
    <w:p w:rsidR="00D13E94" w:rsidRPr="000459B0" w:rsidRDefault="00D13E94" w:rsidP="009709B2">
      <w:pPr>
        <w:rPr>
          <w:rFonts w:ascii="Arial Narrow" w:hAnsi="Arial Narrow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896"/>
      </w:tblGrid>
      <w:tr w:rsidR="00D13E94" w:rsidRPr="004977FB" w:rsidTr="006272C0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3E94" w:rsidRPr="004977FB" w:rsidRDefault="00D13E94" w:rsidP="007C7EE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77FB">
              <w:rPr>
                <w:rFonts w:ascii="Arial Narrow" w:hAnsi="Arial Narrow" w:cs="Arial"/>
                <w:sz w:val="22"/>
                <w:szCs w:val="22"/>
              </w:rPr>
              <w:t>Work level definition used: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4" w:rsidRPr="002E07BA" w:rsidRDefault="00DC413C" w:rsidP="00DC413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E07BA">
              <w:rPr>
                <w:rFonts w:ascii="Arial Narrow" w:hAnsi="Arial Narrow" w:cs="Arial"/>
                <w:i/>
                <w:sz w:val="22"/>
                <w:szCs w:val="22"/>
              </w:rPr>
              <w:t>SA Modern Public Sector Enterprise Agreement: Salaried 2017</w:t>
            </w:r>
          </w:p>
        </w:tc>
      </w:tr>
      <w:tr w:rsidR="00D13E94" w:rsidRPr="004977FB" w:rsidTr="0003718B">
        <w:trPr>
          <w:trHeight w:val="356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3E94" w:rsidRPr="004977FB" w:rsidRDefault="00D13E94" w:rsidP="001A004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77FB">
              <w:rPr>
                <w:rFonts w:ascii="Arial Narrow" w:hAnsi="Arial Narrow" w:cs="Arial"/>
                <w:sz w:val="22"/>
                <w:szCs w:val="22"/>
              </w:rPr>
              <w:t>Pathway/Stream(s) :</w:t>
            </w:r>
            <w:r w:rsidR="00725D06" w:rsidRPr="004977FB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725D06" w:rsidRPr="004977FB">
              <w:rPr>
                <w:rFonts w:ascii="Arial Narrow" w:hAnsi="Arial Narrow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4" w:rsidRPr="004977FB" w:rsidRDefault="00DC413C" w:rsidP="00DC41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A</w:t>
            </w:r>
            <w:r w:rsidR="0003718B">
              <w:rPr>
                <w:rFonts w:ascii="Arial Narrow" w:hAnsi="Arial Narrow" w:cs="Arial"/>
                <w:i/>
                <w:sz w:val="22"/>
                <w:szCs w:val="22"/>
              </w:rPr>
              <w:t>ppendix 10: A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llied Health Assistant</w:t>
            </w:r>
            <w:r w:rsidR="0003718B">
              <w:rPr>
                <w:rFonts w:ascii="Arial Narrow" w:hAnsi="Arial Narrow" w:cs="Arial"/>
                <w:i/>
                <w:sz w:val="22"/>
                <w:szCs w:val="22"/>
              </w:rPr>
              <w:t>s</w:t>
            </w:r>
          </w:p>
        </w:tc>
      </w:tr>
    </w:tbl>
    <w:p w:rsidR="00A815F0" w:rsidRPr="004977FB" w:rsidRDefault="00A815F0" w:rsidP="00D13E94">
      <w:pPr>
        <w:rPr>
          <w:rFonts w:ascii="Arial Narrow" w:hAnsi="Arial Narrow" w:cs="Arial"/>
          <w:sz w:val="6"/>
          <w:szCs w:val="6"/>
        </w:rPr>
      </w:pPr>
    </w:p>
    <w:p w:rsidR="00D13E94" w:rsidRPr="000459B0" w:rsidRDefault="00D13E94" w:rsidP="009709B2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5160"/>
      </w:tblGrid>
      <w:tr w:rsidR="00C50E9D" w:rsidRPr="006D05C1" w:rsidTr="003208DB">
        <w:trPr>
          <w:trHeight w:val="851"/>
        </w:trPr>
        <w:tc>
          <w:tcPr>
            <w:tcW w:w="5280" w:type="dxa"/>
            <w:shd w:val="clear" w:color="auto" w:fill="FFFFFF" w:themeFill="background1"/>
            <w:vAlign w:val="center"/>
          </w:tcPr>
          <w:p w:rsidR="00C50E9D" w:rsidRPr="006D05C1" w:rsidRDefault="007C7EE2" w:rsidP="00644F2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AHA-</w:t>
            </w:r>
            <w:r w:rsidR="00644F2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C50E9D" w:rsidRPr="006D05C1">
              <w:rPr>
                <w:rFonts w:ascii="Arial Narrow" w:hAnsi="Arial Narrow" w:cs="Arial"/>
                <w:b/>
                <w:sz w:val="22"/>
                <w:szCs w:val="22"/>
              </w:rPr>
              <w:t>Work Level Definitions</w:t>
            </w: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:rsidR="007C7EE2" w:rsidRDefault="007C7EE2" w:rsidP="007C7EE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Comparison</w:t>
            </w:r>
            <w:r w:rsidR="00C50E9D" w:rsidRPr="006D05C1">
              <w:rPr>
                <w:rFonts w:ascii="Arial Narrow" w:hAnsi="Arial Narrow" w:cs="Arial"/>
                <w:b/>
                <w:sz w:val="22"/>
                <w:szCs w:val="22"/>
              </w:rPr>
              <w:t xml:space="preserve"> with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applicant’s current role</w:t>
            </w:r>
          </w:p>
          <w:p w:rsidR="00C50E9D" w:rsidRPr="006D05C1" w:rsidRDefault="007C7EE2" w:rsidP="007C7EE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EE2">
              <w:rPr>
                <w:rFonts w:ascii="Arial Narrow" w:hAnsi="Arial Narrow" w:cs="Arial"/>
                <w:i/>
                <w:sz w:val="22"/>
                <w:szCs w:val="22"/>
              </w:rPr>
              <w:t xml:space="preserve">(provide examples of how tasks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and duties </w:t>
            </w:r>
            <w:r w:rsidRPr="007C7EE2">
              <w:rPr>
                <w:rFonts w:ascii="Arial Narrow" w:hAnsi="Arial Narrow" w:cs="Arial"/>
                <w:i/>
                <w:sz w:val="22"/>
                <w:szCs w:val="22"/>
              </w:rPr>
              <w:t>align to work level definition areas)</w:t>
            </w:r>
          </w:p>
        </w:tc>
      </w:tr>
      <w:tr w:rsidR="00C50E9D" w:rsidRPr="004977FB" w:rsidTr="00644F26">
        <w:trPr>
          <w:trHeight w:val="698"/>
        </w:trPr>
        <w:tc>
          <w:tcPr>
            <w:tcW w:w="5280" w:type="dxa"/>
            <w:vAlign w:val="center"/>
          </w:tcPr>
          <w:p w:rsidR="00695347" w:rsidRPr="00644F26" w:rsidRDefault="00DC413C" w:rsidP="007C7EE2">
            <w:pPr>
              <w:pStyle w:val="Default"/>
              <w:spacing w:after="61"/>
              <w:rPr>
                <w:sz w:val="22"/>
                <w:szCs w:val="22"/>
              </w:rPr>
            </w:pPr>
            <w:r w:rsidRPr="00644F26">
              <w:rPr>
                <w:sz w:val="22"/>
                <w:szCs w:val="22"/>
              </w:rPr>
              <w:t xml:space="preserve">Must possess a minimum of Certificate 4 in Allied Health Assistance or equivalent </w:t>
            </w:r>
          </w:p>
        </w:tc>
        <w:tc>
          <w:tcPr>
            <w:tcW w:w="5160" w:type="dxa"/>
            <w:vAlign w:val="center"/>
          </w:tcPr>
          <w:p w:rsidR="00654E25" w:rsidRPr="00644F26" w:rsidRDefault="00654E25" w:rsidP="00654E25">
            <w:pPr>
              <w:autoSpaceDE w:val="0"/>
              <w:autoSpaceDN w:val="0"/>
              <w:adjustRightInd w:val="0"/>
              <w:ind w:right="12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50E9D" w:rsidRPr="006D05C1" w:rsidTr="00644F26">
        <w:trPr>
          <w:trHeight w:val="1440"/>
        </w:trPr>
        <w:tc>
          <w:tcPr>
            <w:tcW w:w="5280" w:type="dxa"/>
            <w:vAlign w:val="center"/>
          </w:tcPr>
          <w:p w:rsidR="00C50E9D" w:rsidRPr="00644F26" w:rsidRDefault="00644F26" w:rsidP="005C5ECA">
            <w:pPr>
              <w:ind w:right="69"/>
              <w:rPr>
                <w:rFonts w:ascii="Arial" w:hAnsi="Arial" w:cs="Arial"/>
                <w:sz w:val="22"/>
                <w:szCs w:val="22"/>
              </w:rPr>
            </w:pPr>
            <w:r w:rsidRPr="00644F26">
              <w:rPr>
                <w:rFonts w:ascii="Arial" w:hAnsi="Arial" w:cs="Arial"/>
                <w:color w:val="000000"/>
                <w:sz w:val="22"/>
                <w:szCs w:val="22"/>
              </w:rPr>
              <w:t>Work under general clinical direction and may provide supervision, coordination and leadership to a small team at a health site or within an equipment setting</w:t>
            </w:r>
          </w:p>
        </w:tc>
        <w:tc>
          <w:tcPr>
            <w:tcW w:w="5160" w:type="dxa"/>
            <w:vAlign w:val="center"/>
          </w:tcPr>
          <w:p w:rsidR="00C50E9D" w:rsidRPr="00644F26" w:rsidRDefault="00C50E9D" w:rsidP="00654E25">
            <w:pPr>
              <w:ind w:right="12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50E9D" w:rsidRPr="006D05C1" w:rsidTr="00644F26">
        <w:trPr>
          <w:trHeight w:val="1440"/>
        </w:trPr>
        <w:tc>
          <w:tcPr>
            <w:tcW w:w="5280" w:type="dxa"/>
            <w:vAlign w:val="center"/>
          </w:tcPr>
          <w:p w:rsidR="00C50E9D" w:rsidRPr="00644F26" w:rsidRDefault="00644F26" w:rsidP="00E97780">
            <w:pPr>
              <w:pStyle w:val="Default"/>
              <w:spacing w:after="61"/>
              <w:rPr>
                <w:sz w:val="22"/>
                <w:szCs w:val="22"/>
              </w:rPr>
            </w:pPr>
            <w:r w:rsidRPr="00644F26">
              <w:rPr>
                <w:sz w:val="22"/>
                <w:szCs w:val="22"/>
              </w:rPr>
              <w:t>Required to perform a broad range of tasks that require specialisation and/or detailed knowledge or training</w:t>
            </w:r>
          </w:p>
        </w:tc>
        <w:tc>
          <w:tcPr>
            <w:tcW w:w="5160" w:type="dxa"/>
            <w:vAlign w:val="center"/>
          </w:tcPr>
          <w:p w:rsidR="00C50E9D" w:rsidRPr="00644F26" w:rsidRDefault="00C50E9D" w:rsidP="00063093">
            <w:pPr>
              <w:ind w:right="12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4F26" w:rsidRPr="006D05C1" w:rsidTr="00644F26">
        <w:trPr>
          <w:trHeight w:val="1440"/>
        </w:trPr>
        <w:tc>
          <w:tcPr>
            <w:tcW w:w="5280" w:type="dxa"/>
            <w:vAlign w:val="center"/>
          </w:tcPr>
          <w:p w:rsidR="00644F26" w:rsidRPr="00644F26" w:rsidRDefault="00644F26" w:rsidP="005C5ECA">
            <w:pPr>
              <w:ind w:right="69"/>
              <w:rPr>
                <w:rFonts w:ascii="Arial" w:hAnsi="Arial" w:cs="Arial"/>
                <w:sz w:val="22"/>
                <w:szCs w:val="22"/>
              </w:rPr>
            </w:pPr>
            <w:r w:rsidRPr="00644F26">
              <w:rPr>
                <w:rFonts w:ascii="Arial" w:hAnsi="Arial" w:cs="Arial"/>
                <w:sz w:val="22"/>
                <w:szCs w:val="22"/>
              </w:rPr>
              <w:t>With support as required from allied health professionals, may undertake training of less experienced AHAs</w:t>
            </w:r>
          </w:p>
        </w:tc>
        <w:tc>
          <w:tcPr>
            <w:tcW w:w="5160" w:type="dxa"/>
            <w:vAlign w:val="center"/>
          </w:tcPr>
          <w:p w:rsidR="00644F26" w:rsidRPr="00644F26" w:rsidRDefault="00644F26" w:rsidP="005C5ECA">
            <w:pPr>
              <w:ind w:right="12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50E9D" w:rsidRPr="006D05C1" w:rsidTr="00644F26">
        <w:trPr>
          <w:trHeight w:val="1440"/>
        </w:trPr>
        <w:tc>
          <w:tcPr>
            <w:tcW w:w="5280" w:type="dxa"/>
            <w:vAlign w:val="center"/>
          </w:tcPr>
          <w:p w:rsidR="00C50E9D" w:rsidRPr="00644F26" w:rsidRDefault="00644F26" w:rsidP="005C5ECA">
            <w:pPr>
              <w:ind w:right="69"/>
              <w:rPr>
                <w:rFonts w:ascii="Arial" w:hAnsi="Arial" w:cs="Arial"/>
                <w:sz w:val="22"/>
                <w:szCs w:val="22"/>
              </w:rPr>
            </w:pPr>
            <w:r w:rsidRPr="00644F26">
              <w:rPr>
                <w:rFonts w:ascii="Arial" w:hAnsi="Arial" w:cs="Arial"/>
                <w:sz w:val="22"/>
                <w:szCs w:val="22"/>
              </w:rPr>
              <w:t>May maintain items by ensuring their operation within established safety and health standards and operational tolerances</w:t>
            </w:r>
          </w:p>
        </w:tc>
        <w:tc>
          <w:tcPr>
            <w:tcW w:w="5160" w:type="dxa"/>
            <w:vAlign w:val="center"/>
          </w:tcPr>
          <w:p w:rsidR="00C50E9D" w:rsidRPr="00644F26" w:rsidRDefault="00C50E9D" w:rsidP="005C5ECA">
            <w:pPr>
              <w:ind w:right="12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50E9D" w:rsidRPr="006D05C1" w:rsidTr="00644F26">
        <w:trPr>
          <w:trHeight w:val="1440"/>
        </w:trPr>
        <w:tc>
          <w:tcPr>
            <w:tcW w:w="5280" w:type="dxa"/>
            <w:vAlign w:val="center"/>
          </w:tcPr>
          <w:p w:rsidR="00C50E9D" w:rsidRPr="00644F26" w:rsidRDefault="00644F26" w:rsidP="005C5ECA">
            <w:pPr>
              <w:ind w:right="69"/>
              <w:rPr>
                <w:rFonts w:ascii="Arial" w:hAnsi="Arial" w:cs="Arial"/>
                <w:sz w:val="22"/>
                <w:szCs w:val="22"/>
              </w:rPr>
            </w:pPr>
            <w:r w:rsidRPr="00644F26">
              <w:rPr>
                <w:rFonts w:ascii="Arial" w:hAnsi="Arial" w:cs="Arial"/>
                <w:color w:val="000000"/>
                <w:sz w:val="22"/>
                <w:szCs w:val="22"/>
              </w:rPr>
              <w:t>May design and develop specific purpose equipment and prosthetics</w:t>
            </w:r>
          </w:p>
        </w:tc>
        <w:tc>
          <w:tcPr>
            <w:tcW w:w="5160" w:type="dxa"/>
            <w:vAlign w:val="center"/>
          </w:tcPr>
          <w:p w:rsidR="00C50E9D" w:rsidRPr="00644F26" w:rsidRDefault="00C50E9D" w:rsidP="005C5ECA">
            <w:pPr>
              <w:ind w:right="12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50E9D" w:rsidRPr="006D05C1" w:rsidTr="00644F26">
        <w:trPr>
          <w:trHeight w:val="1440"/>
        </w:trPr>
        <w:tc>
          <w:tcPr>
            <w:tcW w:w="5280" w:type="dxa"/>
            <w:vAlign w:val="center"/>
          </w:tcPr>
          <w:p w:rsidR="00C50E9D" w:rsidRPr="00644F26" w:rsidRDefault="00644F26" w:rsidP="00E97780">
            <w:pPr>
              <w:pStyle w:val="Default"/>
              <w:spacing w:after="61"/>
              <w:rPr>
                <w:sz w:val="22"/>
                <w:szCs w:val="22"/>
              </w:rPr>
            </w:pPr>
            <w:r w:rsidRPr="00644F26">
              <w:rPr>
                <w:sz w:val="22"/>
                <w:szCs w:val="22"/>
              </w:rPr>
              <w:t>Contribute in a specific discipline to recording, consulting and preparing reports</w:t>
            </w:r>
          </w:p>
        </w:tc>
        <w:tc>
          <w:tcPr>
            <w:tcW w:w="5160" w:type="dxa"/>
            <w:vAlign w:val="center"/>
          </w:tcPr>
          <w:p w:rsidR="00C50E9D" w:rsidRPr="00644F26" w:rsidRDefault="00C50E9D" w:rsidP="005C5ECA">
            <w:pPr>
              <w:ind w:right="12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4C8D" w:rsidRPr="006D05C1" w:rsidTr="00644F26">
        <w:trPr>
          <w:trHeight w:val="1440"/>
        </w:trPr>
        <w:tc>
          <w:tcPr>
            <w:tcW w:w="5280" w:type="dxa"/>
            <w:vAlign w:val="center"/>
          </w:tcPr>
          <w:p w:rsidR="00F84C8D" w:rsidRPr="00644F26" w:rsidRDefault="00644F26" w:rsidP="00644F26">
            <w:pPr>
              <w:pStyle w:val="Default"/>
              <w:rPr>
                <w:sz w:val="22"/>
                <w:szCs w:val="22"/>
              </w:rPr>
            </w:pPr>
            <w:r w:rsidRPr="00644F26">
              <w:rPr>
                <w:sz w:val="22"/>
                <w:szCs w:val="22"/>
              </w:rPr>
              <w:t>Exercise of appropriate delegations</w:t>
            </w:r>
          </w:p>
        </w:tc>
        <w:tc>
          <w:tcPr>
            <w:tcW w:w="5160" w:type="dxa"/>
          </w:tcPr>
          <w:p w:rsidR="009B18FF" w:rsidRPr="00644F26" w:rsidRDefault="009B18FF" w:rsidP="00644F26">
            <w:pPr>
              <w:ind w:right="12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669BE" w:rsidRPr="000459B0" w:rsidRDefault="001669BE" w:rsidP="00C50E9D">
      <w:pPr>
        <w:jc w:val="both"/>
        <w:rPr>
          <w:rFonts w:ascii="Arial Narrow" w:hAnsi="Arial Narrow" w:cs="Arial"/>
          <w:sz w:val="6"/>
          <w:szCs w:val="6"/>
        </w:rPr>
      </w:pPr>
    </w:p>
    <w:p w:rsidR="00C50E9D" w:rsidRPr="009709B2" w:rsidRDefault="00C50E9D" w:rsidP="009709B2">
      <w:pPr>
        <w:rPr>
          <w:rFonts w:ascii="Arial Narrow" w:hAnsi="Arial Narrow" w:cs="Arial"/>
          <w:sz w:val="16"/>
          <w:szCs w:val="16"/>
        </w:rPr>
      </w:pPr>
    </w:p>
    <w:p w:rsidR="00FB1601" w:rsidRPr="000459B0" w:rsidRDefault="006272C0" w:rsidP="00FB1601">
      <w:pPr>
        <w:pStyle w:val="SAH-Subhead1"/>
        <w:pBdr>
          <w:bottom w:val="single" w:sz="4" w:space="1" w:color="auto"/>
        </w:pBdr>
        <w:spacing w:before="0" w:after="0" w:line="240" w:lineRule="auto"/>
        <w:rPr>
          <w:rFonts w:ascii="Arial Narrow" w:hAnsi="Arial Narrow"/>
          <w:color w:val="0092CF"/>
        </w:rPr>
      </w:pPr>
      <w:r>
        <w:rPr>
          <w:rFonts w:ascii="Arial Narrow" w:hAnsi="Arial Narrow"/>
          <w:color w:val="0092CF"/>
        </w:rPr>
        <w:br w:type="page"/>
      </w:r>
      <w:r w:rsidR="00FB1601" w:rsidRPr="000459B0">
        <w:rPr>
          <w:rFonts w:ascii="Arial Narrow" w:hAnsi="Arial Narrow"/>
          <w:color w:val="0092CF"/>
        </w:rPr>
        <w:lastRenderedPageBreak/>
        <w:t xml:space="preserve">Part </w:t>
      </w:r>
      <w:r w:rsidR="002B0552">
        <w:rPr>
          <w:rFonts w:ascii="Arial Narrow" w:hAnsi="Arial Narrow"/>
          <w:color w:val="0092CF"/>
        </w:rPr>
        <w:t>9</w:t>
      </w:r>
      <w:r w:rsidR="00FB1601" w:rsidRPr="000459B0">
        <w:rPr>
          <w:rFonts w:ascii="Arial Narrow" w:hAnsi="Arial Narrow"/>
          <w:color w:val="0092CF"/>
        </w:rPr>
        <w:t xml:space="preserve">: </w:t>
      </w:r>
      <w:r w:rsidR="00FB1601" w:rsidRPr="000459B0">
        <w:rPr>
          <w:rFonts w:ascii="Arial Narrow" w:hAnsi="Arial Narrow"/>
          <w:color w:val="0092CF"/>
        </w:rPr>
        <w:tab/>
        <w:t xml:space="preserve">Classification Documentation Certification </w:t>
      </w:r>
    </w:p>
    <w:p w:rsidR="00CA7719" w:rsidRPr="00713770" w:rsidRDefault="00CA7719" w:rsidP="0017281D">
      <w:pPr>
        <w:spacing w:before="60"/>
        <w:rPr>
          <w:rFonts w:ascii="Arial Narrow" w:hAnsi="Arial Narrow" w:cs="Arial"/>
          <w:sz w:val="16"/>
          <w:szCs w:val="16"/>
        </w:rPr>
      </w:pPr>
    </w:p>
    <w:p w:rsidR="0003718B" w:rsidRPr="00370499" w:rsidRDefault="00C50E9D" w:rsidP="00370499">
      <w:pPr>
        <w:spacing w:before="60" w:after="120"/>
        <w:rPr>
          <w:rFonts w:ascii="Arial Narrow" w:hAnsi="Arial Narrow" w:cs="Arial"/>
          <w:sz w:val="22"/>
          <w:szCs w:val="22"/>
        </w:rPr>
      </w:pPr>
      <w:r w:rsidRPr="009709B2">
        <w:rPr>
          <w:rFonts w:ascii="Arial Narrow" w:hAnsi="Arial Narrow" w:cs="Arial"/>
          <w:sz w:val="22"/>
          <w:szCs w:val="22"/>
        </w:rPr>
        <w:t xml:space="preserve">I have </w:t>
      </w:r>
      <w:r w:rsidR="003D1832" w:rsidRPr="009709B2">
        <w:rPr>
          <w:rFonts w:ascii="Arial Narrow" w:hAnsi="Arial Narrow" w:cs="Arial"/>
          <w:sz w:val="22"/>
          <w:szCs w:val="22"/>
        </w:rPr>
        <w:t xml:space="preserve">compiled </w:t>
      </w:r>
      <w:r w:rsidRPr="009709B2">
        <w:rPr>
          <w:rFonts w:ascii="Arial Narrow" w:hAnsi="Arial Narrow" w:cs="Arial"/>
          <w:sz w:val="22"/>
          <w:szCs w:val="22"/>
        </w:rPr>
        <w:t xml:space="preserve">the attached application for a </w:t>
      </w:r>
      <w:r w:rsidR="0003718B">
        <w:rPr>
          <w:rFonts w:ascii="Arial Narrow" w:hAnsi="Arial Narrow" w:cs="Arial"/>
          <w:sz w:val="22"/>
          <w:szCs w:val="22"/>
        </w:rPr>
        <w:t>re</w:t>
      </w:r>
      <w:r w:rsidR="00146850">
        <w:rPr>
          <w:rFonts w:ascii="Arial Narrow" w:hAnsi="Arial Narrow" w:cs="Arial"/>
          <w:sz w:val="22"/>
          <w:szCs w:val="22"/>
        </w:rPr>
        <w:t>classification to AHA-</w:t>
      </w:r>
      <w:r w:rsidR="00FA5CC9">
        <w:rPr>
          <w:rFonts w:ascii="Arial Narrow" w:hAnsi="Arial Narrow" w:cs="Arial"/>
          <w:sz w:val="22"/>
          <w:szCs w:val="22"/>
        </w:rPr>
        <w:t>4</w:t>
      </w:r>
      <w:r w:rsidR="00146850">
        <w:rPr>
          <w:rFonts w:ascii="Arial Narrow" w:hAnsi="Arial Narrow" w:cs="Arial"/>
          <w:sz w:val="22"/>
          <w:szCs w:val="22"/>
        </w:rPr>
        <w:t xml:space="preserve"> </w:t>
      </w:r>
      <w:r w:rsidRPr="009709B2">
        <w:rPr>
          <w:rFonts w:ascii="Arial Narrow" w:hAnsi="Arial Narrow" w:cs="Arial"/>
          <w:sz w:val="22"/>
          <w:szCs w:val="22"/>
        </w:rPr>
        <w:t>with respect to the above position</w:t>
      </w:r>
      <w:r w:rsidR="0017281D">
        <w:rPr>
          <w:rFonts w:ascii="Arial Narrow" w:hAnsi="Arial Narrow" w:cs="Arial"/>
          <w:sz w:val="22"/>
          <w:szCs w:val="22"/>
        </w:rPr>
        <w:t>(s)</w:t>
      </w:r>
      <w:r w:rsidRPr="009709B2">
        <w:rPr>
          <w:rFonts w:ascii="Arial Narrow" w:hAnsi="Arial Narrow" w:cs="Arial"/>
          <w:sz w:val="22"/>
          <w:szCs w:val="22"/>
        </w:rPr>
        <w:t xml:space="preserve">.  I certify that the following information is </w:t>
      </w:r>
      <w:r w:rsidR="00247936" w:rsidRPr="009709B2">
        <w:rPr>
          <w:rFonts w:ascii="Arial Narrow" w:hAnsi="Arial Narrow" w:cs="Arial"/>
          <w:sz w:val="22"/>
          <w:szCs w:val="22"/>
        </w:rPr>
        <w:t xml:space="preserve">included </w:t>
      </w:r>
      <w:r w:rsidR="0017281D">
        <w:rPr>
          <w:rFonts w:ascii="Arial Narrow" w:hAnsi="Arial Narrow" w:cs="Arial"/>
          <w:sz w:val="22"/>
          <w:szCs w:val="22"/>
        </w:rPr>
        <w:t xml:space="preserve">in this application </w:t>
      </w:r>
      <w:r w:rsidR="00247936" w:rsidRPr="009709B2">
        <w:rPr>
          <w:rFonts w:ascii="Arial Narrow" w:hAnsi="Arial Narrow" w:cs="Arial"/>
          <w:sz w:val="22"/>
          <w:szCs w:val="22"/>
        </w:rPr>
        <w:t xml:space="preserve">or </w:t>
      </w:r>
      <w:r w:rsidRPr="009709B2">
        <w:rPr>
          <w:rFonts w:ascii="Arial Narrow" w:hAnsi="Arial Narrow" w:cs="Arial"/>
          <w:sz w:val="22"/>
          <w:szCs w:val="22"/>
        </w:rPr>
        <w:t>attached:</w:t>
      </w:r>
      <w:r w:rsidR="00711DC4" w:rsidRPr="009709B2">
        <w:rPr>
          <w:rFonts w:ascii="Arial Narrow" w:hAnsi="Arial Narrow" w:cs="Arial"/>
          <w:sz w:val="22"/>
          <w:szCs w:val="22"/>
        </w:rPr>
        <w:t xml:space="preserve"> </w:t>
      </w:r>
    </w:p>
    <w:p w:rsidR="00C50E9D" w:rsidRPr="000459B0" w:rsidRDefault="00711DC4" w:rsidP="00370499">
      <w:pPr>
        <w:spacing w:line="288" w:lineRule="auto"/>
        <w:ind w:left="720" w:hanging="720"/>
        <w:rPr>
          <w:rFonts w:ascii="Arial Narrow" w:hAnsi="Arial Narrow"/>
        </w:rPr>
      </w:pPr>
      <w:r w:rsidRPr="000459B0"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59B0">
        <w:rPr>
          <w:rFonts w:ascii="Arial Narrow" w:hAnsi="Arial Narrow"/>
        </w:rPr>
        <w:instrText xml:space="preserve"> FORMCHECKBOX </w:instrText>
      </w:r>
      <w:r w:rsidR="000A2365">
        <w:rPr>
          <w:rFonts w:ascii="Arial Narrow" w:hAnsi="Arial Narrow"/>
        </w:rPr>
      </w:r>
      <w:r w:rsidR="000A2365">
        <w:rPr>
          <w:rFonts w:ascii="Arial Narrow" w:hAnsi="Arial Narrow"/>
        </w:rPr>
        <w:fldChar w:fldCharType="separate"/>
      </w:r>
      <w:r w:rsidRPr="000459B0">
        <w:rPr>
          <w:rFonts w:ascii="Arial Narrow" w:hAnsi="Arial Narrow"/>
        </w:rPr>
        <w:fldChar w:fldCharType="end"/>
      </w:r>
      <w:r w:rsidRPr="000459B0">
        <w:rPr>
          <w:rFonts w:ascii="Arial Narrow" w:hAnsi="Arial Narrow"/>
        </w:rPr>
        <w:tab/>
      </w:r>
      <w:r w:rsidR="00783ECB" w:rsidRPr="000459B0">
        <w:rPr>
          <w:rFonts w:ascii="Arial Narrow" w:hAnsi="Arial Narrow"/>
          <w:sz w:val="22"/>
          <w:szCs w:val="22"/>
        </w:rPr>
        <w:t>Certified</w:t>
      </w:r>
      <w:r w:rsidR="00702B0A" w:rsidRPr="000459B0">
        <w:rPr>
          <w:rFonts w:ascii="Arial Narrow" w:hAnsi="Arial Narrow"/>
          <w:sz w:val="22"/>
          <w:szCs w:val="22"/>
        </w:rPr>
        <w:t xml:space="preserve"> </w:t>
      </w:r>
      <w:r w:rsidR="00146850">
        <w:rPr>
          <w:rFonts w:ascii="Arial Narrow" w:hAnsi="Arial Narrow"/>
          <w:b/>
          <w:sz w:val="22"/>
          <w:szCs w:val="22"/>
        </w:rPr>
        <w:t>current</w:t>
      </w:r>
      <w:r w:rsidR="00C50E9D" w:rsidRPr="000459B0">
        <w:rPr>
          <w:rFonts w:ascii="Arial Narrow" w:hAnsi="Arial Narrow"/>
          <w:b/>
          <w:sz w:val="22"/>
          <w:szCs w:val="22"/>
        </w:rPr>
        <w:t xml:space="preserve"> Job and Person Specification/s</w:t>
      </w:r>
      <w:r w:rsidR="00C50E9D" w:rsidRPr="000459B0">
        <w:rPr>
          <w:rFonts w:ascii="Arial Narrow" w:hAnsi="Arial Narrow"/>
          <w:sz w:val="22"/>
          <w:szCs w:val="22"/>
        </w:rPr>
        <w:t xml:space="preserve"> </w:t>
      </w:r>
    </w:p>
    <w:p w:rsidR="00C50E9D" w:rsidRPr="000459B0" w:rsidRDefault="00C50E9D" w:rsidP="00370499">
      <w:pPr>
        <w:pStyle w:val="BodyText"/>
        <w:tabs>
          <w:tab w:val="left" w:pos="720"/>
        </w:tabs>
        <w:spacing w:line="288" w:lineRule="auto"/>
        <w:ind w:left="720" w:hanging="720"/>
        <w:rPr>
          <w:rFonts w:ascii="Arial Narrow" w:hAnsi="Arial Narrow"/>
          <w:szCs w:val="22"/>
        </w:rPr>
      </w:pPr>
      <w:r w:rsidRPr="000459B0">
        <w:rPr>
          <w:rFonts w:ascii="Arial Narrow" w:hAnsi="Arial Narrow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0459B0">
        <w:rPr>
          <w:rFonts w:ascii="Arial Narrow" w:hAnsi="Arial Narrow"/>
          <w:szCs w:val="22"/>
        </w:rPr>
        <w:instrText xml:space="preserve"> FORMCHECKBOX </w:instrText>
      </w:r>
      <w:r w:rsidR="000A2365">
        <w:rPr>
          <w:rFonts w:ascii="Arial Narrow" w:hAnsi="Arial Narrow"/>
          <w:szCs w:val="22"/>
        </w:rPr>
      </w:r>
      <w:r w:rsidR="000A2365">
        <w:rPr>
          <w:rFonts w:ascii="Arial Narrow" w:hAnsi="Arial Narrow"/>
          <w:szCs w:val="22"/>
        </w:rPr>
        <w:fldChar w:fldCharType="separate"/>
      </w:r>
      <w:r w:rsidRPr="000459B0">
        <w:rPr>
          <w:rFonts w:ascii="Arial Narrow" w:hAnsi="Arial Narrow"/>
          <w:szCs w:val="22"/>
        </w:rPr>
        <w:fldChar w:fldCharType="end"/>
      </w:r>
      <w:bookmarkEnd w:id="3"/>
      <w:r w:rsidRPr="000459B0">
        <w:rPr>
          <w:rFonts w:ascii="Arial Narrow" w:hAnsi="Arial Narrow"/>
          <w:szCs w:val="22"/>
        </w:rPr>
        <w:tab/>
      </w:r>
      <w:r w:rsidRPr="000459B0">
        <w:rPr>
          <w:rFonts w:ascii="Arial Narrow" w:hAnsi="Arial Narrow"/>
          <w:b/>
          <w:szCs w:val="22"/>
        </w:rPr>
        <w:t>Comparison against the approved Work Level Definitions</w:t>
      </w:r>
      <w:r w:rsidRPr="000459B0">
        <w:rPr>
          <w:rFonts w:ascii="Arial Narrow" w:hAnsi="Arial Narrow"/>
          <w:szCs w:val="22"/>
        </w:rPr>
        <w:t xml:space="preserve"> relevant to the position</w:t>
      </w:r>
    </w:p>
    <w:p w:rsidR="00713770" w:rsidRPr="00713770" w:rsidRDefault="00C50E9D" w:rsidP="00370499">
      <w:pPr>
        <w:spacing w:line="288" w:lineRule="auto"/>
        <w:ind w:left="720" w:hanging="720"/>
        <w:rPr>
          <w:rFonts w:ascii="Arial Narrow" w:hAnsi="Arial Narrow" w:cs="Arial"/>
          <w:b/>
          <w:sz w:val="22"/>
          <w:szCs w:val="22"/>
          <w:lang w:val="en-US" w:eastAsia="en-US"/>
        </w:rPr>
      </w:pPr>
      <w:r w:rsidRPr="000459B0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59B0">
        <w:rPr>
          <w:rFonts w:ascii="Arial Narrow" w:hAnsi="Arial Narrow"/>
          <w:sz w:val="22"/>
          <w:szCs w:val="22"/>
        </w:rPr>
        <w:instrText xml:space="preserve"> FORMCHECKBOX </w:instrText>
      </w:r>
      <w:r w:rsidR="000A2365">
        <w:rPr>
          <w:rFonts w:ascii="Arial Narrow" w:hAnsi="Arial Narrow"/>
          <w:sz w:val="22"/>
          <w:szCs w:val="22"/>
        </w:rPr>
      </w:r>
      <w:r w:rsidR="000A2365">
        <w:rPr>
          <w:rFonts w:ascii="Arial Narrow" w:hAnsi="Arial Narrow"/>
          <w:sz w:val="22"/>
          <w:szCs w:val="22"/>
        </w:rPr>
        <w:fldChar w:fldCharType="separate"/>
      </w:r>
      <w:r w:rsidRPr="000459B0">
        <w:rPr>
          <w:rFonts w:ascii="Arial Narrow" w:hAnsi="Arial Narrow"/>
          <w:sz w:val="22"/>
          <w:szCs w:val="22"/>
        </w:rPr>
        <w:fldChar w:fldCharType="end"/>
      </w:r>
      <w:r w:rsidRPr="000459B0">
        <w:rPr>
          <w:rFonts w:ascii="Arial Narrow" w:hAnsi="Arial Narrow"/>
          <w:sz w:val="22"/>
          <w:szCs w:val="22"/>
        </w:rPr>
        <w:tab/>
      </w:r>
      <w:r w:rsidR="00C04E8A" w:rsidRPr="00713770">
        <w:rPr>
          <w:rFonts w:ascii="Arial Narrow" w:hAnsi="Arial Narrow" w:cs="Arial"/>
          <w:b/>
          <w:sz w:val="22"/>
          <w:szCs w:val="22"/>
          <w:lang w:val="en-US" w:eastAsia="en-US"/>
        </w:rPr>
        <w:t>R</w:t>
      </w:r>
      <w:r w:rsidRPr="00713770">
        <w:rPr>
          <w:rFonts w:ascii="Arial Narrow" w:hAnsi="Arial Narrow" w:cs="Arial"/>
          <w:b/>
          <w:sz w:val="22"/>
          <w:szCs w:val="22"/>
          <w:lang w:val="en-US" w:eastAsia="en-US"/>
        </w:rPr>
        <w:t>ecommendation(s)</w:t>
      </w:r>
      <w:r w:rsidRPr="00713770">
        <w:rPr>
          <w:rFonts w:ascii="Arial Narrow" w:hAnsi="Arial Narrow" w:cs="Arial"/>
          <w:sz w:val="22"/>
          <w:szCs w:val="22"/>
          <w:lang w:val="en-US" w:eastAsia="en-US"/>
        </w:rPr>
        <w:t xml:space="preserve"> from the </w:t>
      </w:r>
      <w:r w:rsidR="00387165" w:rsidRPr="00713770">
        <w:rPr>
          <w:rFonts w:ascii="Arial Narrow" w:hAnsi="Arial Narrow" w:cs="Arial"/>
          <w:sz w:val="22"/>
          <w:szCs w:val="22"/>
          <w:lang w:val="en-US" w:eastAsia="en-US"/>
        </w:rPr>
        <w:t>Manager</w:t>
      </w:r>
    </w:p>
    <w:p w:rsidR="00743575" w:rsidRPr="00CA7719" w:rsidRDefault="00743575" w:rsidP="00C50E9D">
      <w:pPr>
        <w:rPr>
          <w:rFonts w:ascii="Arial Narrow" w:hAnsi="Arial Narrow" w:cs="Arial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3600"/>
        <w:gridCol w:w="1200"/>
        <w:gridCol w:w="1560"/>
      </w:tblGrid>
      <w:tr w:rsidR="00AC5F42" w:rsidRPr="00984C2A">
        <w:trPr>
          <w:cantSplit/>
          <w:trHeight w:hRule="exact" w:val="3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F42" w:rsidRPr="00984C2A" w:rsidRDefault="00984C2A" w:rsidP="00984C2A">
            <w:pPr>
              <w:pStyle w:val="CommentText"/>
              <w:rPr>
                <w:rFonts w:ascii="Arial Narrow" w:hAnsi="Arial Narrow" w:cs="Arial"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sz w:val="22"/>
                <w:szCs w:val="22"/>
              </w:rPr>
              <w:t>Applicant</w:t>
            </w:r>
            <w:r w:rsidR="0003718B">
              <w:rPr>
                <w:rFonts w:ascii="Arial Narrow" w:hAnsi="Arial Narrow" w:cs="Arial"/>
                <w:sz w:val="22"/>
                <w:szCs w:val="22"/>
              </w:rPr>
              <w:t>’s</w:t>
            </w:r>
            <w:r w:rsidR="00017259" w:rsidRPr="00984C2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C5F42" w:rsidRPr="00984C2A">
              <w:rPr>
                <w:rFonts w:ascii="Arial Narrow" w:hAnsi="Arial Narrow" w:cs="Arial"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F42" w:rsidRPr="00984C2A" w:rsidRDefault="00AC5F42" w:rsidP="00A20EAF">
            <w:pPr>
              <w:keepNext/>
              <w:keepLines/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F42" w:rsidRPr="00984C2A" w:rsidRDefault="00AC5F42" w:rsidP="00A20EAF">
            <w:pPr>
              <w:keepNext/>
              <w:keepLines/>
              <w:ind w:left="-18" w:right="30"/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bCs/>
                <w:sz w:val="22"/>
                <w:szCs w:val="22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F42" w:rsidRPr="00984C2A" w:rsidRDefault="00AC5F42" w:rsidP="00A20EAF">
            <w:pPr>
              <w:ind w:right="-227"/>
              <w:rPr>
                <w:rFonts w:ascii="Arial Narrow" w:hAnsi="Arial Narrow" w:cs="Arial"/>
                <w:bCs/>
                <w:spacing w:val="280"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:rsidR="0003718B" w:rsidRDefault="0003718B" w:rsidP="002B0552">
      <w:pPr>
        <w:pStyle w:val="SAH-Subhead1"/>
        <w:pBdr>
          <w:bottom w:val="single" w:sz="4" w:space="1" w:color="auto"/>
        </w:pBdr>
        <w:spacing w:before="0" w:after="0" w:line="240" w:lineRule="auto"/>
        <w:rPr>
          <w:rFonts w:ascii="Arial Narrow" w:hAnsi="Arial Narrow"/>
          <w:color w:val="0092CF"/>
        </w:rPr>
      </w:pPr>
    </w:p>
    <w:p w:rsidR="00711DC4" w:rsidRPr="000459B0" w:rsidRDefault="002B0552" w:rsidP="002B0552">
      <w:pPr>
        <w:pStyle w:val="SAH-Subhead1"/>
        <w:pBdr>
          <w:bottom w:val="single" w:sz="4" w:space="1" w:color="auto"/>
        </w:pBdr>
        <w:spacing w:before="0" w:after="0" w:line="240" w:lineRule="auto"/>
        <w:rPr>
          <w:rFonts w:ascii="Arial Narrow" w:hAnsi="Arial Narrow"/>
          <w:color w:val="0092CF"/>
        </w:rPr>
      </w:pPr>
      <w:r>
        <w:rPr>
          <w:rFonts w:ascii="Arial Narrow" w:hAnsi="Arial Narrow"/>
          <w:color w:val="0092CF"/>
        </w:rPr>
        <w:t>Part 10:</w:t>
      </w:r>
      <w:r>
        <w:rPr>
          <w:rFonts w:ascii="Arial Narrow" w:hAnsi="Arial Narrow"/>
          <w:color w:val="0092CF"/>
        </w:rPr>
        <w:tab/>
      </w:r>
      <w:r w:rsidR="00711DC4" w:rsidRPr="000459B0">
        <w:rPr>
          <w:rFonts w:ascii="Arial Narrow" w:hAnsi="Arial Narrow"/>
          <w:color w:val="0092CF"/>
        </w:rPr>
        <w:t>Management Recommendation</w:t>
      </w:r>
      <w:r w:rsidR="006B0AC7" w:rsidRPr="000459B0">
        <w:rPr>
          <w:rFonts w:ascii="Arial Narrow" w:hAnsi="Arial Narrow"/>
          <w:color w:val="0092CF"/>
        </w:rPr>
        <w:t xml:space="preserve"> and Signoff</w:t>
      </w:r>
    </w:p>
    <w:p w:rsidR="00995C94" w:rsidRPr="00F72164" w:rsidRDefault="00995C94" w:rsidP="009709B2">
      <w:pPr>
        <w:rPr>
          <w:rFonts w:ascii="Arial Narrow" w:hAnsi="Arial Narrow" w:cs="Arial"/>
          <w:sz w:val="16"/>
          <w:szCs w:val="16"/>
        </w:rPr>
      </w:pPr>
    </w:p>
    <w:p w:rsidR="00370499" w:rsidRDefault="00370499" w:rsidP="009709B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Manager Endorsement</w:t>
      </w:r>
    </w:p>
    <w:p w:rsidR="0003718B" w:rsidRDefault="00D62AFA" w:rsidP="009709B2">
      <w:pPr>
        <w:rPr>
          <w:rFonts w:ascii="Arial Narrow" w:hAnsi="Arial Narrow" w:cs="Arial"/>
          <w:i/>
          <w:sz w:val="22"/>
          <w:szCs w:val="22"/>
        </w:rPr>
      </w:pPr>
      <w:r w:rsidRPr="00841827">
        <w:rPr>
          <w:rFonts w:ascii="Arial Narrow" w:hAnsi="Arial Narrow" w:cs="Arial"/>
          <w:i/>
          <w:sz w:val="22"/>
          <w:szCs w:val="22"/>
        </w:rPr>
        <w:t xml:space="preserve">In supporting this </w:t>
      </w:r>
      <w:r w:rsidR="004F6DD9" w:rsidRPr="00841827">
        <w:rPr>
          <w:rFonts w:ascii="Arial Narrow" w:hAnsi="Arial Narrow" w:cs="Arial"/>
          <w:i/>
          <w:sz w:val="22"/>
          <w:szCs w:val="22"/>
        </w:rPr>
        <w:t xml:space="preserve">application </w:t>
      </w:r>
      <w:r w:rsidRPr="00841827">
        <w:rPr>
          <w:rFonts w:ascii="Arial Narrow" w:hAnsi="Arial Narrow" w:cs="Arial"/>
          <w:i/>
          <w:sz w:val="22"/>
          <w:szCs w:val="22"/>
        </w:rPr>
        <w:t xml:space="preserve">you agree that the position is required </w:t>
      </w:r>
      <w:r w:rsidR="004F6DD9" w:rsidRPr="00841827">
        <w:rPr>
          <w:rFonts w:ascii="Arial Narrow" w:hAnsi="Arial Narrow" w:cs="Arial"/>
          <w:i/>
          <w:sz w:val="22"/>
          <w:szCs w:val="22"/>
        </w:rPr>
        <w:t xml:space="preserve">to undertake the duties and functions as </w:t>
      </w:r>
      <w:r w:rsidRPr="00841827">
        <w:rPr>
          <w:rFonts w:ascii="Arial Narrow" w:hAnsi="Arial Narrow" w:cs="Arial"/>
          <w:i/>
          <w:sz w:val="22"/>
          <w:szCs w:val="22"/>
        </w:rPr>
        <w:t>described</w:t>
      </w:r>
      <w:r w:rsidR="00053E15" w:rsidRPr="00841827">
        <w:rPr>
          <w:rFonts w:ascii="Arial Narrow" w:hAnsi="Arial Narrow" w:cs="Arial"/>
          <w:i/>
          <w:sz w:val="22"/>
          <w:szCs w:val="22"/>
        </w:rPr>
        <w:t xml:space="preserve"> </w:t>
      </w:r>
      <w:r w:rsidR="00053E15" w:rsidRPr="00841827">
        <w:rPr>
          <w:rFonts w:ascii="Arial Narrow" w:hAnsi="Arial Narrow" w:cs="Arial"/>
          <w:i/>
          <w:sz w:val="22"/>
          <w:szCs w:val="22"/>
          <w:u w:val="single"/>
        </w:rPr>
        <w:t>and you confirm</w:t>
      </w:r>
      <w:r w:rsidR="00053E15" w:rsidRPr="00841827">
        <w:rPr>
          <w:rFonts w:ascii="Arial Narrow" w:hAnsi="Arial Narrow" w:cs="Arial"/>
          <w:i/>
          <w:sz w:val="22"/>
          <w:szCs w:val="22"/>
        </w:rPr>
        <w:t xml:space="preserve"> </w:t>
      </w:r>
      <w:r w:rsidRPr="00841827">
        <w:rPr>
          <w:rFonts w:ascii="Arial Narrow" w:hAnsi="Arial Narrow" w:cs="Arial"/>
          <w:i/>
          <w:sz w:val="22"/>
          <w:szCs w:val="22"/>
        </w:rPr>
        <w:t xml:space="preserve">the </w:t>
      </w:r>
      <w:r w:rsidR="0003718B">
        <w:rPr>
          <w:rFonts w:ascii="Arial Narrow" w:hAnsi="Arial Narrow" w:cs="Arial"/>
          <w:i/>
          <w:sz w:val="22"/>
          <w:szCs w:val="22"/>
        </w:rPr>
        <w:t>role d</w:t>
      </w:r>
      <w:r w:rsidR="00995C94" w:rsidRPr="00841827">
        <w:rPr>
          <w:rFonts w:ascii="Arial Narrow" w:hAnsi="Arial Narrow" w:cs="Arial"/>
          <w:i/>
          <w:sz w:val="22"/>
          <w:szCs w:val="22"/>
        </w:rPr>
        <w:t xml:space="preserve">escription </w:t>
      </w:r>
      <w:r w:rsidRPr="00841827">
        <w:rPr>
          <w:rFonts w:ascii="Arial Narrow" w:hAnsi="Arial Narrow" w:cs="Arial"/>
          <w:i/>
          <w:sz w:val="22"/>
          <w:szCs w:val="22"/>
        </w:rPr>
        <w:t xml:space="preserve">is an accurate reflection of </w:t>
      </w:r>
      <w:r w:rsidR="00053E15" w:rsidRPr="00841827">
        <w:rPr>
          <w:rFonts w:ascii="Arial Narrow" w:hAnsi="Arial Narrow" w:cs="Arial"/>
          <w:i/>
          <w:sz w:val="22"/>
          <w:szCs w:val="22"/>
        </w:rPr>
        <w:t xml:space="preserve">the </w:t>
      </w:r>
      <w:r w:rsidR="004F6DD9" w:rsidRPr="00841827">
        <w:rPr>
          <w:rFonts w:ascii="Arial Narrow" w:hAnsi="Arial Narrow" w:cs="Arial"/>
          <w:i/>
          <w:sz w:val="22"/>
          <w:szCs w:val="22"/>
        </w:rPr>
        <w:t xml:space="preserve">required </w:t>
      </w:r>
      <w:r w:rsidRPr="00841827">
        <w:rPr>
          <w:rFonts w:ascii="Arial Narrow" w:hAnsi="Arial Narrow" w:cs="Arial"/>
          <w:i/>
          <w:sz w:val="22"/>
          <w:szCs w:val="22"/>
        </w:rPr>
        <w:t>duties</w:t>
      </w:r>
      <w:r w:rsidR="004F6DD9" w:rsidRPr="00841827">
        <w:rPr>
          <w:rFonts w:ascii="Arial Narrow" w:hAnsi="Arial Narrow" w:cs="Arial"/>
          <w:i/>
          <w:sz w:val="22"/>
          <w:szCs w:val="22"/>
        </w:rPr>
        <w:t>/responsibilities of the position</w:t>
      </w:r>
      <w:r w:rsidRPr="00841827">
        <w:rPr>
          <w:rFonts w:ascii="Arial Narrow" w:hAnsi="Arial Narrow" w:cs="Arial"/>
          <w:i/>
          <w:sz w:val="22"/>
          <w:szCs w:val="22"/>
        </w:rPr>
        <w:t>.</w:t>
      </w:r>
      <w:r w:rsidR="004F6DD9" w:rsidRPr="0084182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370499" w:rsidRPr="00370499" w:rsidRDefault="004F6DD9" w:rsidP="00370499">
      <w:pPr>
        <w:spacing w:after="120"/>
        <w:rPr>
          <w:rFonts w:ascii="Arial Narrow" w:hAnsi="Arial Narrow" w:cs="Arial"/>
          <w:i/>
          <w:sz w:val="22"/>
          <w:szCs w:val="22"/>
        </w:rPr>
      </w:pPr>
      <w:r w:rsidRPr="00841827">
        <w:rPr>
          <w:rFonts w:ascii="Arial Narrow" w:hAnsi="Arial Narrow" w:cs="Arial"/>
          <w:i/>
          <w:sz w:val="22"/>
          <w:szCs w:val="22"/>
        </w:rPr>
        <w:t>If NOT supporting the application, please provide reason(s) in comments section.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370499" w:rsidRPr="00984C2A" w:rsidTr="00370499">
        <w:trPr>
          <w:trHeight w:val="872"/>
        </w:trPr>
        <w:tc>
          <w:tcPr>
            <w:tcW w:w="10170" w:type="dxa"/>
          </w:tcPr>
          <w:p w:rsidR="00370499" w:rsidRPr="00370499" w:rsidRDefault="00370499" w:rsidP="00370499">
            <w:pPr>
              <w:tabs>
                <w:tab w:val="left" w:pos="3240"/>
              </w:tabs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370499">
              <w:rPr>
                <w:rFonts w:ascii="Arial Narrow" w:hAnsi="Arial Narrow" w:cs="Arial"/>
                <w:sz w:val="22"/>
                <w:szCs w:val="22"/>
              </w:rPr>
              <w:t xml:space="preserve">Comments: </w:t>
            </w:r>
            <w:r w:rsidRPr="00370499">
              <w:rPr>
                <w:rFonts w:ascii="Arial Narrow" w:hAnsi="Arial Narrow" w:cs="Arial"/>
                <w:i/>
                <w:sz w:val="22"/>
                <w:szCs w:val="22"/>
              </w:rPr>
              <w:t>(Detail must be provided if application not supported)</w:t>
            </w:r>
          </w:p>
          <w:p w:rsidR="00370499" w:rsidRDefault="00370499" w:rsidP="008A6E31">
            <w:pPr>
              <w:spacing w:before="40" w:after="2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984C2A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C2A"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 w:rsidRPr="00984C2A">
              <w:rPr>
                <w:rFonts w:ascii="Arial Narrow" w:hAnsi="Arial Narrow" w:cs="Arial"/>
                <w:b/>
                <w:sz w:val="20"/>
              </w:rPr>
            </w:r>
            <w:r w:rsidRPr="00984C2A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984C2A">
              <w:rPr>
                <w:rFonts w:cs="Arial"/>
                <w:b/>
                <w:noProof/>
                <w:sz w:val="20"/>
              </w:rPr>
              <w:t> </w:t>
            </w:r>
            <w:r w:rsidRPr="00984C2A">
              <w:rPr>
                <w:rFonts w:cs="Arial"/>
                <w:b/>
                <w:noProof/>
                <w:sz w:val="20"/>
              </w:rPr>
              <w:t> </w:t>
            </w:r>
            <w:r w:rsidRPr="00984C2A">
              <w:rPr>
                <w:rFonts w:cs="Arial"/>
                <w:b/>
                <w:noProof/>
                <w:sz w:val="20"/>
              </w:rPr>
              <w:t> </w:t>
            </w:r>
            <w:r w:rsidRPr="00984C2A">
              <w:rPr>
                <w:rFonts w:cs="Arial"/>
                <w:b/>
                <w:noProof/>
                <w:sz w:val="20"/>
              </w:rPr>
              <w:t> </w:t>
            </w:r>
            <w:r w:rsidRPr="00984C2A">
              <w:rPr>
                <w:rFonts w:cs="Arial"/>
                <w:b/>
                <w:noProof/>
                <w:sz w:val="20"/>
              </w:rPr>
              <w:t> </w:t>
            </w:r>
            <w:r w:rsidRPr="00984C2A">
              <w:rPr>
                <w:rFonts w:ascii="Arial Narrow" w:hAnsi="Arial Narrow" w:cs="Arial"/>
                <w:b/>
                <w:sz w:val="20"/>
              </w:rPr>
              <w:fldChar w:fldCharType="end"/>
            </w:r>
          </w:p>
          <w:p w:rsidR="00370499" w:rsidRPr="00984C2A" w:rsidRDefault="00370499" w:rsidP="008A6E31">
            <w:pPr>
              <w:spacing w:before="40" w:after="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70499" w:rsidRPr="00841827" w:rsidRDefault="00370499" w:rsidP="009709B2">
      <w:pPr>
        <w:rPr>
          <w:rFonts w:ascii="Arial Narrow" w:hAnsi="Arial Narrow" w:cs="Arial"/>
          <w:i/>
          <w:sz w:val="22"/>
          <w:szCs w:val="2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4590"/>
        <w:gridCol w:w="1620"/>
        <w:gridCol w:w="1710"/>
      </w:tblGrid>
      <w:tr w:rsidR="00F72164" w:rsidRPr="00984C2A" w:rsidTr="00370499">
        <w:trPr>
          <w:cantSplit/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4" w:rsidRPr="00984C2A" w:rsidRDefault="00F72164" w:rsidP="00A20EAF">
            <w:pPr>
              <w:pStyle w:val="CommentTex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164" w:rsidRPr="00984C2A" w:rsidRDefault="00F72164" w:rsidP="00A20EAF">
            <w:pPr>
              <w:keepNext/>
              <w:keepLines/>
              <w:ind w:left="-18"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4" w:rsidRPr="00984C2A" w:rsidRDefault="0003718B" w:rsidP="006B0AC7">
            <w:pPr>
              <w:ind w:right="-2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4C2A">
              <w:rPr>
                <w:rFonts w:ascii="Arial Narrow" w:hAnsi="Arial Narrow"/>
                <w:b/>
                <w:sz w:val="22"/>
                <w:szCs w:val="22"/>
              </w:rPr>
              <w:t>Supported / Not Supported</w:t>
            </w:r>
          </w:p>
        </w:tc>
      </w:tr>
      <w:tr w:rsidR="006B0AC7" w:rsidRPr="00984C2A" w:rsidTr="00370499">
        <w:trPr>
          <w:cantSplit/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C7" w:rsidRPr="00984C2A" w:rsidRDefault="006B0AC7" w:rsidP="00A20EAF">
            <w:pPr>
              <w:pStyle w:val="CommentText"/>
              <w:rPr>
                <w:rFonts w:ascii="Arial Narrow" w:hAnsi="Arial Narrow" w:cs="Arial"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sz w:val="22"/>
                <w:szCs w:val="22"/>
              </w:rPr>
              <w:t xml:space="preserve">Name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AC7" w:rsidRPr="00984C2A" w:rsidRDefault="006B0AC7" w:rsidP="00A20EAF">
            <w:pPr>
              <w:keepNext/>
              <w:keepLines/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AC7" w:rsidRDefault="0003718B" w:rsidP="0003718B">
            <w:pPr>
              <w:ind w:right="-227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3718B">
              <w:rPr>
                <w:rFonts w:ascii="Arial Narrow" w:hAnsi="Arial Narrow"/>
                <w:i/>
                <w:sz w:val="22"/>
                <w:szCs w:val="22"/>
              </w:rPr>
              <w:t>(please circle)</w:t>
            </w:r>
          </w:p>
          <w:p w:rsidR="0003718B" w:rsidRPr="0003718B" w:rsidRDefault="0003718B" w:rsidP="0003718B">
            <w:pPr>
              <w:ind w:right="-227"/>
              <w:jc w:val="center"/>
              <w:rPr>
                <w:rFonts w:ascii="Arial Narrow" w:hAnsi="Arial Narrow" w:cs="Arial"/>
                <w:bCs/>
                <w:i/>
                <w:spacing w:val="280"/>
                <w:sz w:val="22"/>
                <w:szCs w:val="22"/>
              </w:rPr>
            </w:pPr>
          </w:p>
        </w:tc>
      </w:tr>
      <w:tr w:rsidR="006B0AC7" w:rsidRPr="00984C2A" w:rsidTr="00370499">
        <w:trPr>
          <w:cantSplit/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C7" w:rsidRPr="00984C2A" w:rsidRDefault="005F00C1" w:rsidP="00A20EAF">
            <w:pPr>
              <w:pStyle w:val="CommentTex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Position </w:t>
            </w:r>
            <w:r w:rsidR="006B0AC7" w:rsidRPr="00984C2A">
              <w:rPr>
                <w:rFonts w:ascii="Arial Narrow" w:hAnsi="Arial Narrow" w:cs="Arial"/>
                <w:sz w:val="22"/>
                <w:szCs w:val="22"/>
              </w:rPr>
              <w:t>Title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0AC7" w:rsidRPr="00984C2A" w:rsidRDefault="006B0AC7" w:rsidP="00A20EAF">
            <w:pPr>
              <w:keepNext/>
              <w:keepLines/>
              <w:ind w:left="-18"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AC7" w:rsidRPr="00984C2A" w:rsidRDefault="006B0AC7" w:rsidP="00370499">
            <w:pPr>
              <w:keepNext/>
              <w:keepLines/>
              <w:ind w:left="-18" w:right="3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C7" w:rsidRPr="00984C2A" w:rsidRDefault="006B0AC7" w:rsidP="00A20EAF">
            <w:pPr>
              <w:ind w:right="-227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:rsidR="00370499" w:rsidRDefault="00370499" w:rsidP="00C04AD8">
      <w:pPr>
        <w:rPr>
          <w:rFonts w:ascii="Arial Narrow" w:hAnsi="Arial Narrow" w:cs="Arial"/>
          <w:b/>
          <w:sz w:val="22"/>
          <w:szCs w:val="22"/>
        </w:rPr>
      </w:pPr>
    </w:p>
    <w:p w:rsidR="00370499" w:rsidRDefault="00370499" w:rsidP="00C04AD8">
      <w:pPr>
        <w:rPr>
          <w:rFonts w:ascii="Arial Narrow" w:hAnsi="Arial Narrow" w:cs="Arial"/>
          <w:i/>
          <w:sz w:val="22"/>
          <w:szCs w:val="22"/>
        </w:rPr>
      </w:pPr>
      <w:r w:rsidRPr="00841827">
        <w:rPr>
          <w:rFonts w:ascii="Arial Narrow" w:hAnsi="Arial Narrow" w:cs="Arial"/>
          <w:b/>
          <w:sz w:val="22"/>
          <w:szCs w:val="22"/>
        </w:rPr>
        <w:t>Manager Business Operations / Business Manager Financial Statement</w:t>
      </w:r>
    </w:p>
    <w:p w:rsidR="00370499" w:rsidRPr="00370499" w:rsidRDefault="00C04AD8" w:rsidP="00370499">
      <w:pPr>
        <w:spacing w:after="120"/>
        <w:rPr>
          <w:rFonts w:ascii="Arial Narrow" w:hAnsi="Arial Narrow" w:cs="Arial"/>
          <w:i/>
          <w:sz w:val="22"/>
          <w:szCs w:val="22"/>
        </w:rPr>
      </w:pPr>
      <w:r w:rsidRPr="00841827">
        <w:rPr>
          <w:rFonts w:ascii="Arial Narrow" w:hAnsi="Arial Narrow" w:cs="Arial"/>
          <w:i/>
          <w:sz w:val="22"/>
          <w:szCs w:val="22"/>
        </w:rPr>
        <w:t>Please provide information as to the anticipated costs o</w:t>
      </w:r>
      <w:r w:rsidR="00370499">
        <w:rPr>
          <w:rFonts w:ascii="Arial Narrow" w:hAnsi="Arial Narrow" w:cs="Arial"/>
          <w:i/>
          <w:sz w:val="22"/>
          <w:szCs w:val="22"/>
        </w:rPr>
        <w:t>f the proposed reclassification</w:t>
      </w:r>
      <w:r w:rsidRPr="00841827">
        <w:rPr>
          <w:rFonts w:ascii="Arial Narrow" w:hAnsi="Arial Narrow" w:cs="Arial"/>
          <w:i/>
          <w:sz w:val="22"/>
          <w:szCs w:val="22"/>
        </w:rPr>
        <w:t xml:space="preserve"> and the capacity of the business unit to absorb those costs within existing operating budgets and/or details of alternate funding sources.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370499" w:rsidRPr="00370499" w:rsidTr="00370499">
        <w:trPr>
          <w:trHeight w:val="872"/>
        </w:trPr>
        <w:tc>
          <w:tcPr>
            <w:tcW w:w="10170" w:type="dxa"/>
          </w:tcPr>
          <w:p w:rsidR="00370499" w:rsidRPr="00370499" w:rsidRDefault="00370499" w:rsidP="00370499">
            <w:pPr>
              <w:tabs>
                <w:tab w:val="left" w:pos="3240"/>
              </w:tabs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370499">
              <w:rPr>
                <w:rFonts w:ascii="Arial Narrow" w:hAnsi="Arial Narrow" w:cs="Arial"/>
                <w:sz w:val="22"/>
                <w:szCs w:val="22"/>
              </w:rPr>
              <w:t xml:space="preserve">Comments: </w:t>
            </w:r>
            <w:r w:rsidRPr="00370499">
              <w:rPr>
                <w:rFonts w:ascii="Arial Narrow" w:hAnsi="Arial Narrow" w:cs="Arial"/>
                <w:i/>
                <w:sz w:val="22"/>
                <w:szCs w:val="22"/>
              </w:rPr>
              <w:t>(Detail must be provided if application not supported)</w:t>
            </w:r>
          </w:p>
          <w:p w:rsidR="00370499" w:rsidRPr="00370499" w:rsidRDefault="00370499" w:rsidP="008A6E31">
            <w:pPr>
              <w:spacing w:before="40" w:after="2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0499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70499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370499">
              <w:rPr>
                <w:rFonts w:ascii="Arial Narrow" w:hAnsi="Arial Narrow" w:cs="Arial"/>
                <w:b/>
                <w:sz w:val="22"/>
                <w:szCs w:val="22"/>
              </w:rPr>
            </w:r>
            <w:r w:rsidRPr="00370499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37049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37049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37049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37049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37049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370499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  <w:p w:rsidR="00370499" w:rsidRPr="00370499" w:rsidRDefault="00370499" w:rsidP="008A6E31">
            <w:pPr>
              <w:spacing w:before="40" w:after="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70499" w:rsidRPr="00841827" w:rsidRDefault="00370499" w:rsidP="00C04AD8">
      <w:pPr>
        <w:rPr>
          <w:rFonts w:ascii="Arial Narrow" w:hAnsi="Arial Narrow" w:cs="Arial"/>
          <w:i/>
          <w:sz w:val="22"/>
          <w:szCs w:val="2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4590"/>
        <w:gridCol w:w="1620"/>
        <w:gridCol w:w="1710"/>
      </w:tblGrid>
      <w:tr w:rsidR="00F72164" w:rsidRPr="00984C2A" w:rsidTr="00370499">
        <w:trPr>
          <w:cantSplit/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4" w:rsidRPr="00984C2A" w:rsidRDefault="00F72164" w:rsidP="00C45EB8">
            <w:pPr>
              <w:pStyle w:val="CommentTex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164" w:rsidRPr="00984C2A" w:rsidRDefault="00F72164" w:rsidP="00C45EB8">
            <w:pPr>
              <w:keepNext/>
              <w:keepLines/>
              <w:ind w:left="-18"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4" w:rsidRPr="00984C2A" w:rsidRDefault="00370499" w:rsidP="00C45EB8">
            <w:pPr>
              <w:ind w:right="-2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4C2A">
              <w:rPr>
                <w:rFonts w:ascii="Arial Narrow" w:hAnsi="Arial Narrow"/>
                <w:b/>
                <w:sz w:val="22"/>
                <w:szCs w:val="22"/>
              </w:rPr>
              <w:t>Supported / Not Supported</w:t>
            </w:r>
          </w:p>
        </w:tc>
      </w:tr>
      <w:tr w:rsidR="00F72164" w:rsidRPr="00370499" w:rsidTr="00370499">
        <w:trPr>
          <w:cantSplit/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4" w:rsidRPr="00984C2A" w:rsidRDefault="00F72164" w:rsidP="00C45EB8">
            <w:pPr>
              <w:pStyle w:val="CommentText"/>
              <w:rPr>
                <w:rFonts w:ascii="Arial Narrow" w:hAnsi="Arial Narrow" w:cs="Arial"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sz w:val="22"/>
                <w:szCs w:val="22"/>
              </w:rPr>
              <w:t xml:space="preserve">Name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164" w:rsidRPr="00984C2A" w:rsidRDefault="00F72164" w:rsidP="00C45EB8">
            <w:pPr>
              <w:keepNext/>
              <w:keepLines/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164" w:rsidRPr="00370499" w:rsidRDefault="00370499" w:rsidP="00370499">
            <w:pPr>
              <w:ind w:right="-227"/>
              <w:jc w:val="center"/>
              <w:rPr>
                <w:rFonts w:ascii="Arial Narrow" w:hAnsi="Arial Narrow" w:cs="Arial"/>
                <w:bCs/>
                <w:i/>
                <w:spacing w:val="280"/>
                <w:sz w:val="22"/>
                <w:szCs w:val="22"/>
              </w:rPr>
            </w:pPr>
            <w:r w:rsidRPr="00370499">
              <w:rPr>
                <w:rFonts w:ascii="Arial Narrow" w:hAnsi="Arial Narrow"/>
                <w:i/>
                <w:sz w:val="22"/>
                <w:szCs w:val="22"/>
              </w:rPr>
              <w:t>(please circle)</w:t>
            </w:r>
          </w:p>
        </w:tc>
      </w:tr>
      <w:tr w:rsidR="00F72164" w:rsidRPr="00984C2A" w:rsidTr="00370499">
        <w:trPr>
          <w:cantSplit/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4" w:rsidRPr="00984C2A" w:rsidRDefault="00F72164" w:rsidP="00C45EB8">
            <w:pPr>
              <w:pStyle w:val="CommentTex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Position </w:t>
            </w:r>
            <w:r w:rsidRPr="00984C2A">
              <w:rPr>
                <w:rFonts w:ascii="Arial Narrow" w:hAnsi="Arial Narrow" w:cs="Arial"/>
                <w:sz w:val="22"/>
                <w:szCs w:val="22"/>
              </w:rPr>
              <w:t>Title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164" w:rsidRPr="00984C2A" w:rsidRDefault="00F72164" w:rsidP="00C45EB8">
            <w:pPr>
              <w:keepNext/>
              <w:keepLines/>
              <w:ind w:left="-18"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164" w:rsidRPr="00984C2A" w:rsidRDefault="00F72164" w:rsidP="00370499">
            <w:pPr>
              <w:keepNext/>
              <w:keepLines/>
              <w:ind w:left="-18" w:right="3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64" w:rsidRPr="00984C2A" w:rsidRDefault="00F72164" w:rsidP="00C45EB8">
            <w:pPr>
              <w:ind w:right="-227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:rsidR="00370499" w:rsidRDefault="00370499" w:rsidP="00370499">
      <w:pPr>
        <w:rPr>
          <w:rFonts w:ascii="Arial Narrow" w:hAnsi="Arial Narrow" w:cs="Arial"/>
          <w:b/>
          <w:sz w:val="22"/>
          <w:szCs w:val="22"/>
        </w:rPr>
      </w:pPr>
    </w:p>
    <w:p w:rsidR="00F72164" w:rsidRPr="00370499" w:rsidRDefault="00D7447B" w:rsidP="00C04AD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22"/>
          <w:szCs w:val="22"/>
        </w:rPr>
        <w:t>Delegate</w:t>
      </w:r>
      <w:r w:rsidR="00370499" w:rsidRPr="00841827">
        <w:rPr>
          <w:rFonts w:ascii="Arial Narrow" w:hAnsi="Arial Narrow" w:cs="Arial"/>
          <w:b/>
          <w:sz w:val="22"/>
          <w:szCs w:val="22"/>
        </w:rPr>
        <w:t xml:space="preserve"> Endorsement</w:t>
      </w:r>
    </w:p>
    <w:p w:rsidR="00F72164" w:rsidRPr="00370499" w:rsidRDefault="00F72164" w:rsidP="00F72164">
      <w:pPr>
        <w:rPr>
          <w:rFonts w:ascii="Arial Narrow" w:hAnsi="Arial Narrow" w:cs="Arial"/>
          <w:i/>
          <w:sz w:val="22"/>
          <w:szCs w:val="22"/>
        </w:rPr>
      </w:pPr>
      <w:r w:rsidRPr="00370499">
        <w:rPr>
          <w:rFonts w:ascii="Arial Narrow" w:hAnsi="Arial Narrow" w:cs="Arial"/>
          <w:i/>
          <w:sz w:val="22"/>
          <w:szCs w:val="22"/>
        </w:rPr>
        <w:t>In supporting this application you agree that the position is required to undertake the duties and functions as described.</w:t>
      </w:r>
    </w:p>
    <w:p w:rsidR="00370499" w:rsidRPr="00370499" w:rsidRDefault="00F72164" w:rsidP="00370499">
      <w:pPr>
        <w:spacing w:after="120"/>
        <w:rPr>
          <w:rFonts w:ascii="Arial Narrow" w:hAnsi="Arial Narrow" w:cs="Arial"/>
          <w:i/>
          <w:sz w:val="22"/>
          <w:szCs w:val="22"/>
        </w:rPr>
      </w:pPr>
      <w:r w:rsidRPr="00370499">
        <w:rPr>
          <w:rFonts w:ascii="Arial Narrow" w:hAnsi="Arial Narrow" w:cs="Arial"/>
          <w:i/>
          <w:sz w:val="22"/>
          <w:szCs w:val="22"/>
        </w:rPr>
        <w:t>If NOT supporting the application, please provide reason(s) in comments section.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370499" w:rsidRPr="00984C2A" w:rsidTr="00370499">
        <w:trPr>
          <w:trHeight w:val="872"/>
        </w:trPr>
        <w:tc>
          <w:tcPr>
            <w:tcW w:w="10170" w:type="dxa"/>
          </w:tcPr>
          <w:p w:rsidR="00370499" w:rsidRPr="00370499" w:rsidRDefault="00370499" w:rsidP="00370499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0499">
              <w:rPr>
                <w:rFonts w:ascii="Arial" w:hAnsi="Arial" w:cs="Arial"/>
                <w:sz w:val="22"/>
                <w:szCs w:val="22"/>
              </w:rPr>
              <w:t xml:space="preserve">Comments: </w:t>
            </w:r>
            <w:r w:rsidRPr="00370499">
              <w:rPr>
                <w:rFonts w:ascii="Arial" w:hAnsi="Arial" w:cs="Arial"/>
                <w:i/>
                <w:sz w:val="22"/>
                <w:szCs w:val="22"/>
              </w:rPr>
              <w:t>(Detail must be provided if not supported)</w:t>
            </w:r>
          </w:p>
          <w:p w:rsidR="00370499" w:rsidRPr="00370499" w:rsidRDefault="00370499" w:rsidP="008A6E31">
            <w:pPr>
              <w:spacing w:before="40" w:after="2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984C2A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C2A"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 w:rsidRPr="00984C2A">
              <w:rPr>
                <w:rFonts w:ascii="Arial Narrow" w:hAnsi="Arial Narrow" w:cs="Arial"/>
                <w:b/>
                <w:sz w:val="20"/>
              </w:rPr>
            </w:r>
            <w:r w:rsidRPr="00984C2A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984C2A">
              <w:rPr>
                <w:rFonts w:cs="Arial"/>
                <w:b/>
                <w:noProof/>
                <w:sz w:val="20"/>
              </w:rPr>
              <w:t> </w:t>
            </w:r>
            <w:r w:rsidRPr="00984C2A">
              <w:rPr>
                <w:rFonts w:cs="Arial"/>
                <w:b/>
                <w:noProof/>
                <w:sz w:val="20"/>
              </w:rPr>
              <w:t> </w:t>
            </w:r>
            <w:r w:rsidRPr="00984C2A">
              <w:rPr>
                <w:rFonts w:cs="Arial"/>
                <w:b/>
                <w:noProof/>
                <w:sz w:val="20"/>
              </w:rPr>
              <w:t> </w:t>
            </w:r>
            <w:r w:rsidRPr="00984C2A">
              <w:rPr>
                <w:rFonts w:cs="Arial"/>
                <w:b/>
                <w:noProof/>
                <w:sz w:val="20"/>
              </w:rPr>
              <w:t> </w:t>
            </w:r>
            <w:r w:rsidRPr="00984C2A">
              <w:rPr>
                <w:rFonts w:cs="Arial"/>
                <w:b/>
                <w:noProof/>
                <w:sz w:val="20"/>
              </w:rPr>
              <w:t> </w:t>
            </w:r>
            <w:r w:rsidRPr="00984C2A">
              <w:rPr>
                <w:rFonts w:ascii="Arial Narrow" w:hAnsi="Arial Narrow" w:cs="Arial"/>
                <w:b/>
                <w:sz w:val="20"/>
              </w:rPr>
              <w:fldChar w:fldCharType="end"/>
            </w:r>
          </w:p>
        </w:tc>
      </w:tr>
    </w:tbl>
    <w:p w:rsidR="00370499" w:rsidRPr="00841827" w:rsidRDefault="00370499" w:rsidP="00F72164">
      <w:pPr>
        <w:rPr>
          <w:rFonts w:ascii="Arial Narrow" w:hAnsi="Arial Narrow" w:cs="Arial"/>
          <w:i/>
          <w:sz w:val="22"/>
          <w:szCs w:val="2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4590"/>
        <w:gridCol w:w="1620"/>
        <w:gridCol w:w="1710"/>
      </w:tblGrid>
      <w:tr w:rsidR="00F72164" w:rsidRPr="00984C2A" w:rsidTr="00370499">
        <w:trPr>
          <w:cantSplit/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4" w:rsidRPr="00984C2A" w:rsidRDefault="00F72164" w:rsidP="00C45EB8">
            <w:pPr>
              <w:pStyle w:val="CommentTex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164" w:rsidRPr="00984C2A" w:rsidRDefault="00F72164" w:rsidP="00C45EB8">
            <w:pPr>
              <w:keepNext/>
              <w:keepLines/>
              <w:ind w:left="-18"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4" w:rsidRPr="00984C2A" w:rsidRDefault="00370499" w:rsidP="00C45EB8">
            <w:pPr>
              <w:ind w:right="-2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4C2A">
              <w:rPr>
                <w:rFonts w:ascii="Arial Narrow" w:hAnsi="Arial Narrow"/>
                <w:b/>
                <w:sz w:val="22"/>
                <w:szCs w:val="22"/>
              </w:rPr>
              <w:t>Supported / Not Supported</w:t>
            </w:r>
          </w:p>
        </w:tc>
      </w:tr>
      <w:tr w:rsidR="00F72164" w:rsidRPr="00984C2A" w:rsidTr="00370499">
        <w:trPr>
          <w:cantSplit/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4" w:rsidRPr="00984C2A" w:rsidRDefault="00F72164" w:rsidP="00C45EB8">
            <w:pPr>
              <w:pStyle w:val="CommentText"/>
              <w:rPr>
                <w:rFonts w:ascii="Arial Narrow" w:hAnsi="Arial Narrow" w:cs="Arial"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sz w:val="22"/>
                <w:szCs w:val="22"/>
              </w:rPr>
              <w:t xml:space="preserve">Name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164" w:rsidRPr="00984C2A" w:rsidRDefault="00F72164" w:rsidP="00C45EB8">
            <w:pPr>
              <w:keepNext/>
              <w:keepLines/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164" w:rsidRPr="00370499" w:rsidRDefault="00370499" w:rsidP="00370499">
            <w:pPr>
              <w:ind w:right="-227"/>
              <w:jc w:val="center"/>
              <w:rPr>
                <w:rFonts w:ascii="Arial Narrow" w:hAnsi="Arial Narrow" w:cs="Arial"/>
                <w:bCs/>
                <w:i/>
                <w:spacing w:val="280"/>
                <w:sz w:val="22"/>
                <w:szCs w:val="22"/>
              </w:rPr>
            </w:pPr>
            <w:r w:rsidRPr="00370499">
              <w:rPr>
                <w:rFonts w:ascii="Arial Narrow" w:hAnsi="Arial Narrow"/>
                <w:i/>
                <w:sz w:val="22"/>
                <w:szCs w:val="22"/>
              </w:rPr>
              <w:t>(please circle)</w:t>
            </w:r>
          </w:p>
        </w:tc>
      </w:tr>
      <w:tr w:rsidR="00F72164" w:rsidRPr="00984C2A" w:rsidTr="00370499">
        <w:trPr>
          <w:cantSplit/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4" w:rsidRPr="00984C2A" w:rsidRDefault="00F72164" w:rsidP="00C45EB8">
            <w:pPr>
              <w:pStyle w:val="CommentTex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Position </w:t>
            </w:r>
            <w:r w:rsidRPr="00984C2A">
              <w:rPr>
                <w:rFonts w:ascii="Arial Narrow" w:hAnsi="Arial Narrow" w:cs="Arial"/>
                <w:sz w:val="22"/>
                <w:szCs w:val="22"/>
              </w:rPr>
              <w:t>Title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164" w:rsidRPr="00984C2A" w:rsidRDefault="00F72164" w:rsidP="00C45EB8">
            <w:pPr>
              <w:keepNext/>
              <w:keepLines/>
              <w:ind w:left="-18"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164" w:rsidRPr="00984C2A" w:rsidRDefault="00F72164" w:rsidP="00370499">
            <w:pPr>
              <w:keepNext/>
              <w:keepLines/>
              <w:ind w:left="-18" w:right="3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64" w:rsidRPr="00984C2A" w:rsidRDefault="00F72164" w:rsidP="00C45EB8">
            <w:pPr>
              <w:ind w:right="-227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984C2A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:rsidR="006272C0" w:rsidRDefault="006272C0" w:rsidP="008C778F">
      <w:pPr>
        <w:pStyle w:val="SAH-Subhead1"/>
        <w:pBdr>
          <w:bottom w:val="single" w:sz="4" w:space="1" w:color="auto"/>
        </w:pBdr>
        <w:spacing w:before="0" w:after="0" w:line="240" w:lineRule="auto"/>
        <w:rPr>
          <w:rFonts w:ascii="Arial Narrow" w:hAnsi="Arial Narrow"/>
          <w:color w:val="0092CF"/>
        </w:rPr>
      </w:pPr>
      <w:r>
        <w:rPr>
          <w:rFonts w:ascii="Arial Narrow" w:hAnsi="Arial Narrow"/>
          <w:color w:val="0092CF"/>
        </w:rPr>
        <w:br w:type="page"/>
      </w:r>
    </w:p>
    <w:p w:rsidR="008C778F" w:rsidRPr="000459B0" w:rsidRDefault="008C778F" w:rsidP="008C778F">
      <w:pPr>
        <w:pStyle w:val="SAH-Subhead1"/>
        <w:pBdr>
          <w:bottom w:val="single" w:sz="4" w:space="1" w:color="auto"/>
        </w:pBdr>
        <w:spacing w:before="0" w:after="0" w:line="240" w:lineRule="auto"/>
        <w:rPr>
          <w:rFonts w:ascii="Arial Narrow" w:hAnsi="Arial Narrow"/>
          <w:color w:val="0092CF"/>
        </w:rPr>
      </w:pPr>
      <w:r w:rsidRPr="000459B0">
        <w:rPr>
          <w:rFonts w:ascii="Arial Narrow" w:hAnsi="Arial Narrow"/>
          <w:color w:val="0092CF"/>
        </w:rPr>
        <w:lastRenderedPageBreak/>
        <w:t>Human Resource Department use only</w:t>
      </w:r>
    </w:p>
    <w:p w:rsidR="00EC504C" w:rsidRPr="009709B2" w:rsidRDefault="00EC504C" w:rsidP="00B73F6F">
      <w:pPr>
        <w:rPr>
          <w:rFonts w:ascii="Arial Narrow" w:hAnsi="Arial Narrow" w:cs="Arial"/>
          <w:sz w:val="16"/>
          <w:szCs w:val="16"/>
        </w:rPr>
      </w:pPr>
    </w:p>
    <w:p w:rsidR="00053E15" w:rsidRDefault="00EC504C" w:rsidP="00B73F6F">
      <w:pPr>
        <w:rPr>
          <w:rFonts w:ascii="Arial Narrow" w:hAnsi="Arial Narrow"/>
          <w:sz w:val="22"/>
          <w:szCs w:val="22"/>
        </w:rPr>
      </w:pPr>
      <w:r w:rsidRPr="000459B0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59B0">
        <w:rPr>
          <w:rFonts w:ascii="Arial Narrow" w:hAnsi="Arial Narrow"/>
          <w:sz w:val="22"/>
          <w:szCs w:val="22"/>
        </w:rPr>
        <w:instrText xml:space="preserve"> FORMCHECKBOX </w:instrText>
      </w:r>
      <w:r w:rsidR="000A2365">
        <w:rPr>
          <w:rFonts w:ascii="Arial Narrow" w:hAnsi="Arial Narrow"/>
          <w:sz w:val="22"/>
          <w:szCs w:val="22"/>
        </w:rPr>
      </w:r>
      <w:r w:rsidR="000A2365">
        <w:rPr>
          <w:rFonts w:ascii="Arial Narrow" w:hAnsi="Arial Narrow"/>
          <w:sz w:val="22"/>
          <w:szCs w:val="22"/>
        </w:rPr>
        <w:fldChar w:fldCharType="separate"/>
      </w:r>
      <w:r w:rsidRPr="000459B0">
        <w:rPr>
          <w:rFonts w:ascii="Arial Narrow" w:hAnsi="Arial Narrow"/>
          <w:sz w:val="22"/>
          <w:szCs w:val="22"/>
        </w:rPr>
        <w:fldChar w:fldCharType="end"/>
      </w:r>
      <w:r w:rsidRPr="000459B0">
        <w:rPr>
          <w:rFonts w:ascii="Arial Narrow" w:hAnsi="Arial Narrow"/>
          <w:sz w:val="22"/>
          <w:szCs w:val="22"/>
        </w:rPr>
        <w:t xml:space="preserve"> Application assessed as complete</w:t>
      </w:r>
      <w:r w:rsidR="00053E15">
        <w:rPr>
          <w:rFonts w:ascii="Arial Narrow" w:hAnsi="Arial Narrow"/>
          <w:sz w:val="22"/>
          <w:szCs w:val="22"/>
        </w:rPr>
        <w:t>.</w:t>
      </w:r>
    </w:p>
    <w:p w:rsidR="00F86D60" w:rsidRDefault="00F86D60" w:rsidP="00B73F6F">
      <w:pPr>
        <w:rPr>
          <w:rFonts w:ascii="Arial Narrow" w:hAnsi="Arial Narrow"/>
          <w:sz w:val="22"/>
          <w:szCs w:val="22"/>
        </w:rPr>
      </w:pPr>
    </w:p>
    <w:p w:rsidR="00EC504C" w:rsidRPr="00370499" w:rsidRDefault="00053E15" w:rsidP="00370499">
      <w:pPr>
        <w:numPr>
          <w:ilvl w:val="0"/>
          <w:numId w:val="6"/>
        </w:numPr>
        <w:ind w:left="720" w:right="1509"/>
        <w:rPr>
          <w:rFonts w:ascii="Arial Narrow" w:hAnsi="Arial Narrow"/>
          <w:i/>
          <w:sz w:val="22"/>
          <w:szCs w:val="22"/>
          <w:u w:val="single"/>
        </w:rPr>
      </w:pPr>
      <w:r w:rsidRPr="005F00C1">
        <w:rPr>
          <w:rFonts w:ascii="Arial Narrow" w:hAnsi="Arial Narrow"/>
          <w:i/>
          <w:sz w:val="22"/>
          <w:szCs w:val="22"/>
          <w:u w:val="single"/>
        </w:rPr>
        <w:t>Do not complete this section until you can confirm that you have a complete application</w:t>
      </w:r>
    </w:p>
    <w:p w:rsidR="0068541A" w:rsidRPr="00370499" w:rsidRDefault="0068541A" w:rsidP="00370499">
      <w:pPr>
        <w:numPr>
          <w:ilvl w:val="0"/>
          <w:numId w:val="6"/>
        </w:numPr>
        <w:ind w:left="720" w:right="1509"/>
        <w:rPr>
          <w:rFonts w:ascii="Arial Narrow" w:hAnsi="Arial Narrow"/>
          <w:i/>
          <w:sz w:val="22"/>
          <w:szCs w:val="22"/>
          <w:u w:val="single"/>
          <w:lang w:val="en-US" w:eastAsia="en-US"/>
        </w:rPr>
      </w:pPr>
      <w:r w:rsidRPr="00370499">
        <w:rPr>
          <w:rFonts w:ascii="Arial Narrow" w:hAnsi="Arial Narrow"/>
          <w:i/>
          <w:sz w:val="22"/>
          <w:szCs w:val="22"/>
          <w:u w:val="single"/>
        </w:rPr>
        <w:t>If the application is incomplete</w:t>
      </w:r>
      <w:r w:rsidR="004F130C">
        <w:rPr>
          <w:rFonts w:ascii="Arial Narrow" w:hAnsi="Arial Narrow"/>
          <w:i/>
          <w:sz w:val="22"/>
          <w:szCs w:val="22"/>
          <w:u w:val="single"/>
        </w:rPr>
        <w:t>,</w:t>
      </w:r>
      <w:r w:rsidRPr="00370499">
        <w:rPr>
          <w:rFonts w:ascii="Arial Narrow" w:hAnsi="Arial Narrow"/>
          <w:i/>
          <w:sz w:val="22"/>
          <w:szCs w:val="22"/>
          <w:u w:val="single"/>
        </w:rPr>
        <w:t xml:space="preserve"> return it to the applicant with a clear explanation</w:t>
      </w:r>
      <w:r w:rsidR="005F00C1" w:rsidRPr="00370499">
        <w:rPr>
          <w:rFonts w:ascii="Arial Narrow" w:hAnsi="Arial Narrow"/>
          <w:i/>
          <w:sz w:val="22"/>
          <w:szCs w:val="22"/>
          <w:u w:val="single"/>
        </w:rPr>
        <w:t xml:space="preserve"> of requirements</w:t>
      </w:r>
    </w:p>
    <w:p w:rsidR="00370499" w:rsidRPr="00370499" w:rsidRDefault="00370499" w:rsidP="00B73F6F">
      <w:pPr>
        <w:rPr>
          <w:rFonts w:ascii="Arial Narrow" w:hAnsi="Arial Narrow"/>
          <w:sz w:val="22"/>
          <w:szCs w:val="22"/>
          <w:lang w:val="en-US" w:eastAsia="en-U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4230"/>
        <w:gridCol w:w="1620"/>
        <w:gridCol w:w="1710"/>
      </w:tblGrid>
      <w:tr w:rsidR="00EC504C" w:rsidRPr="00370499" w:rsidTr="00370499">
        <w:trPr>
          <w:cantSplit/>
          <w:trHeight w:hRule="exact" w:val="3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04C" w:rsidRPr="00370499" w:rsidRDefault="00D62AFA" w:rsidP="00A20EAF">
            <w:pPr>
              <w:pStyle w:val="CommentText"/>
              <w:rPr>
                <w:rFonts w:ascii="Arial Narrow" w:hAnsi="Arial Narrow" w:cs="Arial"/>
                <w:sz w:val="22"/>
                <w:szCs w:val="22"/>
              </w:rPr>
            </w:pPr>
            <w:r w:rsidRPr="00370499">
              <w:rPr>
                <w:rFonts w:ascii="Arial Narrow" w:hAnsi="Arial Narrow" w:cs="Arial"/>
                <w:sz w:val="22"/>
                <w:szCs w:val="22"/>
              </w:rPr>
              <w:t>Human Resources</w:t>
            </w:r>
            <w:r w:rsidR="00EC504C" w:rsidRPr="00370499">
              <w:rPr>
                <w:rFonts w:ascii="Arial Narrow" w:hAnsi="Arial Narrow" w:cs="Arial"/>
                <w:sz w:val="22"/>
                <w:szCs w:val="22"/>
              </w:rPr>
              <w:t xml:space="preserve"> Signature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04C" w:rsidRPr="00370499" w:rsidRDefault="00EC504C" w:rsidP="00A20EAF">
            <w:pPr>
              <w:keepNext/>
              <w:keepLines/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04C" w:rsidRPr="00370499" w:rsidRDefault="00EC504C" w:rsidP="00A20EAF">
            <w:pPr>
              <w:keepNext/>
              <w:keepLines/>
              <w:ind w:left="-18" w:right="-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C504C" w:rsidRPr="000459B0" w:rsidTr="00370499">
        <w:trPr>
          <w:cantSplit/>
          <w:trHeight w:hRule="exact" w:val="5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04C" w:rsidRPr="000459B0" w:rsidRDefault="00EC504C" w:rsidP="00A20EAF">
            <w:pPr>
              <w:pStyle w:val="CommentText"/>
              <w:rPr>
                <w:rFonts w:ascii="Arial Narrow" w:hAnsi="Arial Narrow" w:cs="Arial"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04C" w:rsidRPr="000459B0" w:rsidRDefault="00EC504C" w:rsidP="00A20EAF">
            <w:pPr>
              <w:keepNext/>
              <w:keepLines/>
              <w:ind w:left="-18" w:right="-10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459B0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459B0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Pr="000459B0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0459B0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b/>
                <w:bCs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04C" w:rsidRPr="000459B0" w:rsidRDefault="0017281D" w:rsidP="004F130C">
            <w:pPr>
              <w:keepNext/>
              <w:keepLines/>
              <w:ind w:left="-18" w:right="3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Receipt</w:t>
            </w:r>
            <w:r w:rsidR="00370499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370499" w:rsidRPr="000459B0">
              <w:rPr>
                <w:rFonts w:ascii="Arial Narrow" w:hAnsi="Arial Narrow" w:cs="Arial"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4C" w:rsidRPr="000459B0" w:rsidRDefault="00EC504C" w:rsidP="00A20EAF">
            <w:pPr>
              <w:ind w:right="-227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0459B0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459B0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0459B0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0459B0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Pr="000459B0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0459B0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0459B0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0459B0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0459B0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Pr="000459B0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:rsidR="009D0180" w:rsidRDefault="009D0180" w:rsidP="00B73F6F">
      <w:pPr>
        <w:rPr>
          <w:rFonts w:ascii="Arial Narrow" w:hAnsi="Arial Narrow"/>
          <w:sz w:val="22"/>
          <w:szCs w:val="22"/>
          <w:lang w:val="en-US" w:eastAsia="en-US"/>
        </w:rPr>
      </w:pPr>
    </w:p>
    <w:p w:rsidR="004F130C" w:rsidRPr="00370499" w:rsidRDefault="004F130C" w:rsidP="00B73F6F">
      <w:pPr>
        <w:rPr>
          <w:rFonts w:ascii="Arial Narrow" w:hAnsi="Arial Narrow"/>
          <w:sz w:val="22"/>
          <w:szCs w:val="22"/>
          <w:lang w:val="en-US" w:eastAsia="en-US"/>
        </w:rPr>
      </w:pPr>
    </w:p>
    <w:p w:rsidR="009D0180" w:rsidRPr="00370499" w:rsidRDefault="009D0180" w:rsidP="009D0180">
      <w:pPr>
        <w:pStyle w:val="BodyText"/>
        <w:rPr>
          <w:rFonts w:ascii="Arial Narrow" w:hAnsi="Arial Narrow" w:cs="Times New Roman"/>
          <w:szCs w:val="22"/>
          <w:lang w:val="en-AU" w:eastAsia="en-AU"/>
        </w:rPr>
      </w:pPr>
      <w:r w:rsidRPr="00370499">
        <w:rPr>
          <w:rFonts w:ascii="Arial Narrow" w:hAnsi="Arial Narrow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70499">
        <w:rPr>
          <w:rFonts w:ascii="Arial Narrow" w:hAnsi="Arial Narrow"/>
          <w:szCs w:val="22"/>
        </w:rPr>
        <w:instrText xml:space="preserve"> FORMCHECKBOX </w:instrText>
      </w:r>
      <w:r w:rsidR="000A2365">
        <w:rPr>
          <w:rFonts w:ascii="Arial Narrow" w:hAnsi="Arial Narrow"/>
          <w:szCs w:val="22"/>
        </w:rPr>
      </w:r>
      <w:r w:rsidR="000A2365">
        <w:rPr>
          <w:rFonts w:ascii="Arial Narrow" w:hAnsi="Arial Narrow"/>
          <w:szCs w:val="22"/>
        </w:rPr>
        <w:fldChar w:fldCharType="separate"/>
      </w:r>
      <w:r w:rsidRPr="00370499">
        <w:rPr>
          <w:rFonts w:ascii="Arial Narrow" w:hAnsi="Arial Narrow"/>
          <w:szCs w:val="22"/>
        </w:rPr>
        <w:fldChar w:fldCharType="end"/>
      </w:r>
      <w:r w:rsidRPr="00370499">
        <w:rPr>
          <w:rFonts w:ascii="Arial Narrow" w:hAnsi="Arial Narrow"/>
          <w:szCs w:val="22"/>
        </w:rPr>
        <w:t xml:space="preserve"> </w:t>
      </w:r>
      <w:r w:rsidRPr="00370499">
        <w:rPr>
          <w:rFonts w:ascii="Arial Narrow" w:hAnsi="Arial Narrow" w:cs="Times New Roman"/>
          <w:szCs w:val="22"/>
          <w:lang w:val="en-AU" w:eastAsia="en-AU"/>
        </w:rPr>
        <w:t xml:space="preserve"> Application Acknowledged</w:t>
      </w:r>
      <w:r w:rsidR="004F130C">
        <w:rPr>
          <w:rFonts w:ascii="Arial Narrow" w:hAnsi="Arial Narrow" w:cs="Times New Roman"/>
          <w:szCs w:val="22"/>
          <w:lang w:val="en-AU" w:eastAsia="en-AU"/>
        </w:rPr>
        <w:tab/>
      </w:r>
      <w:r w:rsidRPr="00370499">
        <w:rPr>
          <w:rFonts w:ascii="Arial Narrow" w:hAnsi="Arial Narrow" w:cs="Times New Roman"/>
          <w:szCs w:val="22"/>
          <w:lang w:val="en-AU" w:eastAsia="en-AU"/>
        </w:rPr>
        <w:t xml:space="preserve"> ____/____/____</w:t>
      </w:r>
    </w:p>
    <w:p w:rsidR="00D62AFA" w:rsidRDefault="00D62AFA" w:rsidP="009D0180">
      <w:pPr>
        <w:pStyle w:val="BodyText"/>
        <w:rPr>
          <w:rFonts w:ascii="Arial Narrow" w:hAnsi="Arial Narrow" w:cs="Times New Roman"/>
          <w:szCs w:val="22"/>
          <w:lang w:val="en-AU" w:eastAsia="en-AU"/>
        </w:rPr>
      </w:pPr>
    </w:p>
    <w:p w:rsidR="004F130C" w:rsidRPr="00370499" w:rsidRDefault="004F130C" w:rsidP="009D0180">
      <w:pPr>
        <w:pStyle w:val="BodyText"/>
        <w:rPr>
          <w:rFonts w:ascii="Arial Narrow" w:hAnsi="Arial Narrow" w:cs="Times New Roman"/>
          <w:szCs w:val="22"/>
          <w:lang w:val="en-AU" w:eastAsia="en-AU"/>
        </w:rPr>
      </w:pPr>
    </w:p>
    <w:p w:rsidR="00C40AFC" w:rsidRPr="00370499" w:rsidRDefault="00D62AFA" w:rsidP="00C40AFC">
      <w:pPr>
        <w:pStyle w:val="BodyText"/>
        <w:spacing w:after="120"/>
        <w:rPr>
          <w:rFonts w:ascii="Arial Narrow" w:hAnsi="Arial Narrow" w:cs="Times New Roman"/>
          <w:szCs w:val="22"/>
          <w:lang w:val="en-AU" w:eastAsia="en-AU"/>
        </w:rPr>
      </w:pPr>
      <w:r w:rsidRPr="00370499">
        <w:rPr>
          <w:rFonts w:ascii="Arial Narrow" w:hAnsi="Arial Narrow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70499">
        <w:rPr>
          <w:rFonts w:ascii="Arial Narrow" w:hAnsi="Arial Narrow"/>
          <w:szCs w:val="22"/>
        </w:rPr>
        <w:instrText xml:space="preserve"> FORMCHECKBOX </w:instrText>
      </w:r>
      <w:r w:rsidR="000A2365">
        <w:rPr>
          <w:rFonts w:ascii="Arial Narrow" w:hAnsi="Arial Narrow"/>
          <w:szCs w:val="22"/>
        </w:rPr>
      </w:r>
      <w:r w:rsidR="000A2365">
        <w:rPr>
          <w:rFonts w:ascii="Arial Narrow" w:hAnsi="Arial Narrow"/>
          <w:szCs w:val="22"/>
        </w:rPr>
        <w:fldChar w:fldCharType="separate"/>
      </w:r>
      <w:r w:rsidRPr="00370499">
        <w:rPr>
          <w:rFonts w:ascii="Arial Narrow" w:hAnsi="Arial Narrow"/>
          <w:szCs w:val="22"/>
        </w:rPr>
        <w:fldChar w:fldCharType="end"/>
      </w:r>
      <w:r w:rsidRPr="00370499">
        <w:rPr>
          <w:rFonts w:ascii="Arial Narrow" w:hAnsi="Arial Narrow"/>
          <w:szCs w:val="22"/>
        </w:rPr>
        <w:t xml:space="preserve"> </w:t>
      </w:r>
      <w:r w:rsidR="00C04E8A" w:rsidRPr="00370499">
        <w:rPr>
          <w:rFonts w:ascii="Arial Narrow" w:hAnsi="Arial Narrow" w:cs="Times New Roman"/>
          <w:szCs w:val="22"/>
          <w:lang w:val="en-AU" w:eastAsia="en-AU"/>
        </w:rPr>
        <w:t>Principal</w:t>
      </w:r>
      <w:r w:rsidRPr="00370499">
        <w:rPr>
          <w:rFonts w:ascii="Arial Narrow" w:hAnsi="Arial Narrow" w:cs="Times New Roman"/>
          <w:szCs w:val="22"/>
          <w:lang w:val="en-AU" w:eastAsia="en-AU"/>
        </w:rPr>
        <w:t xml:space="preserve"> Date for Personal Reclassifications only ____/____/____</w:t>
      </w:r>
    </w:p>
    <w:p w:rsidR="00C40AFC" w:rsidRPr="00370499" w:rsidRDefault="00C40AFC" w:rsidP="009D0180">
      <w:pPr>
        <w:pStyle w:val="BodyText"/>
        <w:rPr>
          <w:rFonts w:ascii="Arial Narrow" w:hAnsi="Arial Narrow" w:cs="Times New Roman"/>
          <w:i/>
          <w:szCs w:val="22"/>
          <w:lang w:val="en-AU" w:eastAsia="en-AU"/>
        </w:rPr>
      </w:pPr>
      <w:r w:rsidRPr="00370499">
        <w:rPr>
          <w:rFonts w:ascii="Arial Narrow" w:hAnsi="Arial Narrow" w:cs="Times New Roman"/>
          <w:i/>
          <w:szCs w:val="22"/>
          <w:lang w:val="en-AU" w:eastAsia="en-AU"/>
        </w:rPr>
        <w:t xml:space="preserve">      (Determination of Principal date can be found on Workforce Operations Advice Issue No: WOA0003/11)</w:t>
      </w:r>
    </w:p>
    <w:p w:rsidR="009D0180" w:rsidRDefault="009D0180" w:rsidP="00B73F6F">
      <w:pPr>
        <w:rPr>
          <w:rFonts w:ascii="Arial Narrow" w:hAnsi="Arial Narrow"/>
          <w:sz w:val="22"/>
          <w:szCs w:val="22"/>
          <w:lang w:val="en-US" w:eastAsia="en-US"/>
        </w:rPr>
      </w:pPr>
    </w:p>
    <w:p w:rsidR="004F130C" w:rsidRPr="00370499" w:rsidRDefault="004F130C" w:rsidP="00B73F6F">
      <w:pPr>
        <w:rPr>
          <w:rFonts w:ascii="Arial Narrow" w:hAnsi="Arial Narrow"/>
          <w:sz w:val="22"/>
          <w:szCs w:val="22"/>
          <w:lang w:val="en-US" w:eastAsia="en-US"/>
        </w:rPr>
      </w:pPr>
    </w:p>
    <w:p w:rsidR="00EC504C" w:rsidRPr="00370499" w:rsidRDefault="00EC504C" w:rsidP="00EC504C">
      <w:pPr>
        <w:rPr>
          <w:rFonts w:ascii="Arial Narrow" w:hAnsi="Arial Narrow"/>
          <w:sz w:val="22"/>
          <w:szCs w:val="22"/>
          <w:lang w:val="en-US" w:eastAsia="en-US"/>
        </w:rPr>
      </w:pPr>
    </w:p>
    <w:p w:rsidR="00EC504C" w:rsidRPr="000459B0" w:rsidRDefault="00EC504C" w:rsidP="00EC504C">
      <w:pPr>
        <w:rPr>
          <w:rFonts w:ascii="Arial Narrow" w:hAnsi="Arial Narrow"/>
          <w:lang w:val="en-US" w:eastAsia="en-US"/>
        </w:rPr>
      </w:pPr>
      <w:r w:rsidRPr="00370499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70499">
        <w:rPr>
          <w:rFonts w:ascii="Arial Narrow" w:hAnsi="Arial Narrow"/>
          <w:sz w:val="22"/>
          <w:szCs w:val="22"/>
        </w:rPr>
        <w:instrText xml:space="preserve"> FORMCHECKBOX </w:instrText>
      </w:r>
      <w:r w:rsidR="000A2365">
        <w:rPr>
          <w:rFonts w:ascii="Arial Narrow" w:hAnsi="Arial Narrow"/>
          <w:sz w:val="22"/>
          <w:szCs w:val="22"/>
        </w:rPr>
      </w:r>
      <w:r w:rsidR="000A2365">
        <w:rPr>
          <w:rFonts w:ascii="Arial Narrow" w:hAnsi="Arial Narrow"/>
          <w:sz w:val="22"/>
          <w:szCs w:val="22"/>
        </w:rPr>
        <w:fldChar w:fldCharType="separate"/>
      </w:r>
      <w:r w:rsidRPr="00370499">
        <w:rPr>
          <w:rFonts w:ascii="Arial Narrow" w:hAnsi="Arial Narrow"/>
          <w:sz w:val="22"/>
          <w:szCs w:val="22"/>
        </w:rPr>
        <w:fldChar w:fldCharType="end"/>
      </w:r>
      <w:r w:rsidRPr="00370499">
        <w:rPr>
          <w:rFonts w:ascii="Arial Narrow" w:hAnsi="Arial Narrow"/>
          <w:sz w:val="22"/>
          <w:szCs w:val="22"/>
        </w:rPr>
        <w:t xml:space="preserve"> Referred for</w:t>
      </w:r>
      <w:r w:rsidRPr="000459B0">
        <w:rPr>
          <w:rFonts w:ascii="Arial Narrow" w:hAnsi="Arial Narrow"/>
          <w:sz w:val="22"/>
          <w:szCs w:val="22"/>
        </w:rPr>
        <w:t xml:space="preserve"> consideration by: </w:t>
      </w:r>
      <w:r w:rsidRPr="000459B0">
        <w:rPr>
          <w:rFonts w:ascii="Arial Narrow" w:hAnsi="Arial Narrow"/>
          <w:sz w:val="22"/>
          <w:szCs w:val="22"/>
        </w:rPr>
        <w:tab/>
      </w:r>
      <w:r w:rsidRPr="000459B0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59B0">
        <w:rPr>
          <w:rFonts w:ascii="Arial Narrow" w:hAnsi="Arial Narrow"/>
          <w:sz w:val="22"/>
          <w:szCs w:val="22"/>
        </w:rPr>
        <w:instrText xml:space="preserve"> FORMCHECKBOX </w:instrText>
      </w:r>
      <w:r w:rsidR="000A2365">
        <w:rPr>
          <w:rFonts w:ascii="Arial Narrow" w:hAnsi="Arial Narrow"/>
          <w:sz w:val="22"/>
          <w:szCs w:val="22"/>
        </w:rPr>
      </w:r>
      <w:r w:rsidR="000A2365">
        <w:rPr>
          <w:rFonts w:ascii="Arial Narrow" w:hAnsi="Arial Narrow"/>
          <w:sz w:val="22"/>
          <w:szCs w:val="22"/>
        </w:rPr>
        <w:fldChar w:fldCharType="separate"/>
      </w:r>
      <w:r w:rsidRPr="000459B0">
        <w:rPr>
          <w:rFonts w:ascii="Arial Narrow" w:hAnsi="Arial Narrow"/>
          <w:sz w:val="22"/>
          <w:szCs w:val="22"/>
        </w:rPr>
        <w:fldChar w:fldCharType="end"/>
      </w:r>
      <w:r w:rsidRPr="000459B0">
        <w:rPr>
          <w:rFonts w:ascii="Arial Narrow" w:hAnsi="Arial Narrow"/>
          <w:sz w:val="22"/>
          <w:szCs w:val="22"/>
        </w:rPr>
        <w:t xml:space="preserve"> General Classification Panel</w:t>
      </w:r>
    </w:p>
    <w:p w:rsidR="00EC504C" w:rsidRPr="000459B0" w:rsidRDefault="00EC504C" w:rsidP="00EC504C">
      <w:pPr>
        <w:ind w:left="2160" w:firstLine="720"/>
        <w:rPr>
          <w:rFonts w:ascii="Arial Narrow" w:hAnsi="Arial Narrow"/>
          <w:sz w:val="22"/>
          <w:szCs w:val="22"/>
        </w:rPr>
      </w:pPr>
      <w:r w:rsidRPr="000459B0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59B0">
        <w:rPr>
          <w:rFonts w:ascii="Arial Narrow" w:hAnsi="Arial Narrow"/>
          <w:sz w:val="22"/>
          <w:szCs w:val="22"/>
        </w:rPr>
        <w:instrText xml:space="preserve"> FORMCHECKBOX </w:instrText>
      </w:r>
      <w:r w:rsidR="000A2365">
        <w:rPr>
          <w:rFonts w:ascii="Arial Narrow" w:hAnsi="Arial Narrow"/>
          <w:sz w:val="22"/>
          <w:szCs w:val="22"/>
        </w:rPr>
      </w:r>
      <w:r w:rsidR="000A2365">
        <w:rPr>
          <w:rFonts w:ascii="Arial Narrow" w:hAnsi="Arial Narrow"/>
          <w:sz w:val="22"/>
          <w:szCs w:val="22"/>
        </w:rPr>
        <w:fldChar w:fldCharType="separate"/>
      </w:r>
      <w:r w:rsidRPr="000459B0">
        <w:rPr>
          <w:rFonts w:ascii="Arial Narrow" w:hAnsi="Arial Narrow"/>
          <w:sz w:val="22"/>
          <w:szCs w:val="22"/>
        </w:rPr>
        <w:fldChar w:fldCharType="end"/>
      </w:r>
      <w:r w:rsidR="00795932" w:rsidRPr="000459B0">
        <w:rPr>
          <w:rFonts w:ascii="Arial Narrow" w:hAnsi="Arial Narrow"/>
          <w:sz w:val="22"/>
          <w:szCs w:val="22"/>
        </w:rPr>
        <w:t xml:space="preserve"> Nursing Classification Panel</w:t>
      </w:r>
    </w:p>
    <w:p w:rsidR="00EC504C" w:rsidRPr="000459B0" w:rsidRDefault="00EC504C" w:rsidP="00EC504C">
      <w:pPr>
        <w:ind w:left="2160" w:firstLine="720"/>
        <w:rPr>
          <w:rFonts w:ascii="Arial Narrow" w:hAnsi="Arial Narrow"/>
          <w:lang w:val="en-US" w:eastAsia="en-US"/>
        </w:rPr>
      </w:pPr>
      <w:r w:rsidRPr="000459B0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59B0">
        <w:rPr>
          <w:rFonts w:ascii="Arial Narrow" w:hAnsi="Arial Narrow"/>
          <w:sz w:val="22"/>
          <w:szCs w:val="22"/>
        </w:rPr>
        <w:instrText xml:space="preserve"> FORMCHECKBOX </w:instrText>
      </w:r>
      <w:r w:rsidR="000A2365">
        <w:rPr>
          <w:rFonts w:ascii="Arial Narrow" w:hAnsi="Arial Narrow"/>
          <w:sz w:val="22"/>
          <w:szCs w:val="22"/>
        </w:rPr>
      </w:r>
      <w:r w:rsidR="000A2365">
        <w:rPr>
          <w:rFonts w:ascii="Arial Narrow" w:hAnsi="Arial Narrow"/>
          <w:sz w:val="22"/>
          <w:szCs w:val="22"/>
        </w:rPr>
        <w:fldChar w:fldCharType="separate"/>
      </w:r>
      <w:r w:rsidRPr="000459B0">
        <w:rPr>
          <w:rFonts w:ascii="Arial Narrow" w:hAnsi="Arial Narrow"/>
          <w:sz w:val="22"/>
          <w:szCs w:val="22"/>
        </w:rPr>
        <w:fldChar w:fldCharType="end"/>
      </w:r>
      <w:r w:rsidRPr="000459B0">
        <w:rPr>
          <w:rFonts w:ascii="Arial Narrow" w:hAnsi="Arial Narrow"/>
          <w:sz w:val="22"/>
          <w:szCs w:val="22"/>
        </w:rPr>
        <w:t xml:space="preserve"> Allied Health Classification Panel</w:t>
      </w:r>
    </w:p>
    <w:p w:rsidR="00795932" w:rsidRPr="000459B0" w:rsidRDefault="00795932" w:rsidP="00795932">
      <w:pPr>
        <w:ind w:left="2160" w:firstLine="720"/>
        <w:rPr>
          <w:rFonts w:ascii="Arial Narrow" w:hAnsi="Arial Narrow"/>
          <w:lang w:val="en-US" w:eastAsia="en-US"/>
        </w:rPr>
      </w:pPr>
      <w:r w:rsidRPr="000459B0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59B0">
        <w:rPr>
          <w:rFonts w:ascii="Arial Narrow" w:hAnsi="Arial Narrow"/>
          <w:sz w:val="22"/>
          <w:szCs w:val="22"/>
        </w:rPr>
        <w:instrText xml:space="preserve"> FORMCHECKBOX </w:instrText>
      </w:r>
      <w:r w:rsidR="000A2365">
        <w:rPr>
          <w:rFonts w:ascii="Arial Narrow" w:hAnsi="Arial Narrow"/>
          <w:sz w:val="22"/>
          <w:szCs w:val="22"/>
        </w:rPr>
      </w:r>
      <w:r w:rsidR="000A2365">
        <w:rPr>
          <w:rFonts w:ascii="Arial Narrow" w:hAnsi="Arial Narrow"/>
          <w:sz w:val="22"/>
          <w:szCs w:val="22"/>
        </w:rPr>
        <w:fldChar w:fldCharType="separate"/>
      </w:r>
      <w:r w:rsidRPr="000459B0">
        <w:rPr>
          <w:rFonts w:ascii="Arial Narrow" w:hAnsi="Arial Narrow"/>
          <w:sz w:val="22"/>
          <w:szCs w:val="22"/>
        </w:rPr>
        <w:fldChar w:fldCharType="end"/>
      </w:r>
      <w:r w:rsidR="0017281D">
        <w:rPr>
          <w:rFonts w:ascii="Arial Narrow" w:hAnsi="Arial Narrow"/>
          <w:sz w:val="22"/>
          <w:szCs w:val="22"/>
        </w:rPr>
        <w:t xml:space="preserve"> Workforce Operations</w:t>
      </w:r>
      <w:r w:rsidRPr="000459B0">
        <w:rPr>
          <w:rFonts w:ascii="Arial Narrow" w:hAnsi="Arial Narrow"/>
          <w:sz w:val="22"/>
          <w:szCs w:val="22"/>
        </w:rPr>
        <w:t xml:space="preserve"> Classification Panel</w:t>
      </w:r>
    </w:p>
    <w:p w:rsidR="00EC504C" w:rsidRPr="000459B0" w:rsidRDefault="00EC504C" w:rsidP="00EC504C">
      <w:pPr>
        <w:ind w:left="2160" w:firstLine="720"/>
        <w:rPr>
          <w:rFonts w:ascii="Arial Narrow" w:hAnsi="Arial Narrow"/>
          <w:sz w:val="22"/>
          <w:szCs w:val="22"/>
        </w:rPr>
      </w:pPr>
      <w:r w:rsidRPr="000459B0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59B0">
        <w:rPr>
          <w:rFonts w:ascii="Arial Narrow" w:hAnsi="Arial Narrow"/>
          <w:sz w:val="22"/>
          <w:szCs w:val="22"/>
        </w:rPr>
        <w:instrText xml:space="preserve"> FORMCHECKBOX </w:instrText>
      </w:r>
      <w:r w:rsidR="000A2365">
        <w:rPr>
          <w:rFonts w:ascii="Arial Narrow" w:hAnsi="Arial Narrow"/>
          <w:sz w:val="22"/>
          <w:szCs w:val="22"/>
        </w:rPr>
      </w:r>
      <w:r w:rsidR="000A2365">
        <w:rPr>
          <w:rFonts w:ascii="Arial Narrow" w:hAnsi="Arial Narrow"/>
          <w:sz w:val="22"/>
          <w:szCs w:val="22"/>
        </w:rPr>
        <w:fldChar w:fldCharType="separate"/>
      </w:r>
      <w:r w:rsidRPr="000459B0">
        <w:rPr>
          <w:rFonts w:ascii="Arial Narrow" w:hAnsi="Arial Narrow"/>
          <w:sz w:val="22"/>
          <w:szCs w:val="22"/>
        </w:rPr>
        <w:fldChar w:fldCharType="end"/>
      </w:r>
      <w:r w:rsidRPr="000459B0">
        <w:rPr>
          <w:rFonts w:ascii="Arial Narrow" w:hAnsi="Arial Narrow"/>
          <w:sz w:val="22"/>
          <w:szCs w:val="22"/>
        </w:rPr>
        <w:t xml:space="preserve"> HR Consultant </w:t>
      </w:r>
    </w:p>
    <w:p w:rsidR="0017281D" w:rsidRPr="000459B0" w:rsidRDefault="0017281D" w:rsidP="0017281D">
      <w:pPr>
        <w:ind w:left="2160" w:firstLine="720"/>
        <w:rPr>
          <w:rFonts w:ascii="Arial Narrow" w:hAnsi="Arial Narrow"/>
          <w:sz w:val="22"/>
          <w:szCs w:val="22"/>
        </w:rPr>
      </w:pPr>
      <w:r w:rsidRPr="000459B0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59B0">
        <w:rPr>
          <w:rFonts w:ascii="Arial Narrow" w:hAnsi="Arial Narrow"/>
          <w:sz w:val="22"/>
          <w:szCs w:val="22"/>
        </w:rPr>
        <w:instrText xml:space="preserve"> FORMCHECKBOX </w:instrText>
      </w:r>
      <w:r w:rsidR="000A2365">
        <w:rPr>
          <w:rFonts w:ascii="Arial Narrow" w:hAnsi="Arial Narrow"/>
          <w:sz w:val="22"/>
          <w:szCs w:val="22"/>
        </w:rPr>
      </w:r>
      <w:r w:rsidR="000A2365">
        <w:rPr>
          <w:rFonts w:ascii="Arial Narrow" w:hAnsi="Arial Narrow"/>
          <w:sz w:val="22"/>
          <w:szCs w:val="22"/>
        </w:rPr>
        <w:fldChar w:fldCharType="separate"/>
      </w:r>
      <w:r w:rsidRPr="000459B0">
        <w:rPr>
          <w:rFonts w:ascii="Arial Narrow" w:hAnsi="Arial Narrow"/>
          <w:sz w:val="22"/>
          <w:szCs w:val="22"/>
        </w:rPr>
        <w:fldChar w:fldCharType="end"/>
      </w:r>
      <w:r w:rsidRPr="000459B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Other</w:t>
      </w:r>
      <w:r w:rsidRPr="000459B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</w:t>
      </w:r>
    </w:p>
    <w:p w:rsidR="0017281D" w:rsidRDefault="0017281D" w:rsidP="0017281D">
      <w:pPr>
        <w:pStyle w:val="BodyText"/>
        <w:rPr>
          <w:rFonts w:ascii="Arial Narrow" w:hAnsi="Arial Narrow" w:cs="Times New Roman"/>
          <w:i/>
          <w:sz w:val="20"/>
          <w:lang w:val="en-AU" w:eastAsia="en-AU"/>
        </w:rPr>
      </w:pPr>
    </w:p>
    <w:p w:rsidR="0017281D" w:rsidRPr="004F130C" w:rsidRDefault="0017281D" w:rsidP="0017281D">
      <w:pPr>
        <w:pStyle w:val="BodyText"/>
        <w:rPr>
          <w:rFonts w:ascii="Arial Narrow" w:hAnsi="Arial Narrow" w:cs="Times New Roman"/>
          <w:i/>
          <w:szCs w:val="22"/>
          <w:lang w:val="en-AU" w:eastAsia="en-AU"/>
        </w:rPr>
      </w:pPr>
      <w:r w:rsidRPr="004F130C">
        <w:rPr>
          <w:rFonts w:ascii="Arial Narrow" w:hAnsi="Arial Narrow" w:cs="Times New Roman"/>
          <w:i/>
          <w:szCs w:val="22"/>
          <w:lang w:val="en-AU" w:eastAsia="en-AU"/>
        </w:rPr>
        <w:t>(</w:t>
      </w:r>
      <w:r w:rsidR="00063A4F" w:rsidRPr="004F130C">
        <w:rPr>
          <w:rFonts w:ascii="Arial Narrow" w:hAnsi="Arial Narrow" w:cs="Times New Roman"/>
          <w:i/>
          <w:szCs w:val="22"/>
          <w:lang w:val="en-AU" w:eastAsia="en-AU"/>
        </w:rPr>
        <w:t>‘</w:t>
      </w:r>
      <w:r w:rsidRPr="004F130C">
        <w:rPr>
          <w:rFonts w:ascii="Arial Narrow" w:hAnsi="Arial Narrow" w:cs="Times New Roman"/>
          <w:i/>
          <w:szCs w:val="22"/>
          <w:lang w:val="en-AU" w:eastAsia="en-AU"/>
        </w:rPr>
        <w:t>Determination of Principal date</w:t>
      </w:r>
      <w:r w:rsidR="00063A4F" w:rsidRPr="004F130C">
        <w:rPr>
          <w:rFonts w:ascii="Arial Narrow" w:hAnsi="Arial Narrow" w:cs="Times New Roman"/>
          <w:i/>
          <w:szCs w:val="22"/>
          <w:lang w:val="en-AU" w:eastAsia="en-AU"/>
        </w:rPr>
        <w:t xml:space="preserve">’ and the ‘Reclassification Process and Principles’ can be found within </w:t>
      </w:r>
      <w:r w:rsidRPr="004F130C">
        <w:rPr>
          <w:rFonts w:ascii="Arial Narrow" w:hAnsi="Arial Narrow" w:cs="Times New Roman"/>
          <w:i/>
          <w:szCs w:val="22"/>
          <w:lang w:val="en-AU" w:eastAsia="en-AU"/>
        </w:rPr>
        <w:t>Workforce Operations Advice Issue No: WOA0003/11)</w:t>
      </w:r>
    </w:p>
    <w:p w:rsidR="006910B5" w:rsidRPr="000459B0" w:rsidRDefault="006910B5" w:rsidP="00713770">
      <w:pPr>
        <w:autoSpaceDE w:val="0"/>
        <w:autoSpaceDN w:val="0"/>
        <w:adjustRightInd w:val="0"/>
        <w:spacing w:before="120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br w:type="page"/>
      </w:r>
      <w:r w:rsidR="0068541A" w:rsidRPr="000459B0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Reclassification Application</w:t>
      </w:r>
      <w:r w:rsidRPr="000459B0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and Supporting Documentation</w:t>
      </w:r>
    </w:p>
    <w:p w:rsidR="006910B5" w:rsidRDefault="004F130C" w:rsidP="00713770">
      <w:pPr>
        <w:spacing w:before="120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Checkl</w:t>
      </w:r>
      <w:r w:rsidR="006910B5" w:rsidRPr="000459B0">
        <w:rPr>
          <w:rFonts w:ascii="Arial Narrow" w:hAnsi="Arial Narrow" w:cs="Arial"/>
          <w:b/>
          <w:bCs/>
          <w:color w:val="000000"/>
          <w:sz w:val="28"/>
          <w:szCs w:val="28"/>
        </w:rPr>
        <w:t>ist</w:t>
      </w:r>
    </w:p>
    <w:p w:rsidR="006910B5" w:rsidRPr="001453E0" w:rsidRDefault="006910B5" w:rsidP="00713770">
      <w:pPr>
        <w:spacing w:before="12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1453E0">
        <w:rPr>
          <w:rFonts w:ascii="Arial Narrow" w:hAnsi="Arial Narrow" w:cs="Arial"/>
          <w:b/>
          <w:bCs/>
          <w:color w:val="000000"/>
          <w:sz w:val="22"/>
          <w:szCs w:val="22"/>
        </w:rPr>
        <w:t>Application form</w:t>
      </w:r>
    </w:p>
    <w:p w:rsidR="006910B5" w:rsidRPr="001453E0" w:rsidRDefault="006910B5" w:rsidP="00E97780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 w:rsidRPr="001453E0">
        <w:rPr>
          <w:rFonts w:ascii="Arial Narrow" w:hAnsi="Arial Narrow" w:cs="Arial"/>
          <w:bCs/>
          <w:color w:val="000000"/>
          <w:sz w:val="22"/>
          <w:szCs w:val="22"/>
        </w:rPr>
        <w:t>Type of application</w:t>
      </w:r>
      <w:r w:rsidRPr="001453E0">
        <w:rPr>
          <w:rFonts w:ascii="Arial Narrow" w:hAnsi="Arial Narrow" w:cs="Arial"/>
          <w:color w:val="000000"/>
          <w:sz w:val="22"/>
          <w:szCs w:val="22"/>
        </w:rPr>
        <w:t xml:space="preserve"> e</w:t>
      </w:r>
      <w:r w:rsidR="004F130C">
        <w:rPr>
          <w:rFonts w:ascii="Arial Narrow" w:hAnsi="Arial Narrow" w:cs="Arial"/>
          <w:color w:val="000000"/>
          <w:sz w:val="22"/>
          <w:szCs w:val="22"/>
        </w:rPr>
        <w:t>.</w:t>
      </w:r>
      <w:r w:rsidRPr="001453E0">
        <w:rPr>
          <w:rFonts w:ascii="Arial Narrow" w:hAnsi="Arial Narrow" w:cs="Arial"/>
          <w:color w:val="000000"/>
          <w:sz w:val="22"/>
          <w:szCs w:val="22"/>
        </w:rPr>
        <w:t>g</w:t>
      </w:r>
      <w:r w:rsidR="004F130C">
        <w:rPr>
          <w:rFonts w:ascii="Arial Narrow" w:hAnsi="Arial Narrow" w:cs="Arial"/>
          <w:color w:val="000000"/>
          <w:sz w:val="22"/>
          <w:szCs w:val="22"/>
        </w:rPr>
        <w:t>.</w:t>
      </w:r>
      <w:r w:rsidRPr="001453E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1453E0">
        <w:rPr>
          <w:rFonts w:ascii="Arial Narrow" w:hAnsi="Arial Narrow" w:cs="Arial"/>
          <w:bCs/>
          <w:color w:val="000000"/>
          <w:sz w:val="22"/>
          <w:szCs w:val="22"/>
        </w:rPr>
        <w:t xml:space="preserve">managerial or </w:t>
      </w:r>
      <w:r w:rsidR="00FA5CC9">
        <w:rPr>
          <w:rFonts w:ascii="Arial Narrow" w:hAnsi="Arial Narrow" w:cs="Arial"/>
          <w:bCs/>
          <w:color w:val="000000"/>
          <w:sz w:val="22"/>
          <w:szCs w:val="22"/>
        </w:rPr>
        <w:t>employee initiated</w:t>
      </w:r>
      <w:r w:rsidRPr="001453E0">
        <w:rPr>
          <w:rFonts w:ascii="Arial Narrow" w:hAnsi="Arial Narrow" w:cs="Arial"/>
          <w:color w:val="000000"/>
          <w:sz w:val="22"/>
          <w:szCs w:val="22"/>
        </w:rPr>
        <w:t xml:space="preserve"> has been indicated.</w:t>
      </w:r>
    </w:p>
    <w:p w:rsidR="006910B5" w:rsidRPr="001453E0" w:rsidRDefault="006910B5" w:rsidP="00E97780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 w:rsidRPr="001453E0">
        <w:rPr>
          <w:rFonts w:ascii="Arial Narrow" w:hAnsi="Arial Narrow" w:cs="Arial"/>
          <w:bCs/>
          <w:color w:val="000000"/>
          <w:sz w:val="22"/>
          <w:szCs w:val="22"/>
        </w:rPr>
        <w:t>Applicant details have been fully completed.</w:t>
      </w:r>
    </w:p>
    <w:p w:rsidR="006910B5" w:rsidRPr="001453E0" w:rsidRDefault="006910B5" w:rsidP="00E97780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 w:rsidRPr="001453E0">
        <w:rPr>
          <w:rFonts w:ascii="Arial Narrow" w:hAnsi="Arial Narrow" w:cs="Arial"/>
          <w:color w:val="000000"/>
          <w:sz w:val="22"/>
          <w:szCs w:val="22"/>
        </w:rPr>
        <w:t>S</w:t>
      </w:r>
      <w:r w:rsidRPr="001453E0">
        <w:rPr>
          <w:rFonts w:ascii="Arial Narrow" w:hAnsi="Arial Narrow" w:cs="Arial"/>
          <w:bCs/>
          <w:color w:val="000000"/>
          <w:sz w:val="22"/>
          <w:szCs w:val="22"/>
        </w:rPr>
        <w:t>ubject position details</w:t>
      </w:r>
      <w:r w:rsidRPr="001453E0">
        <w:rPr>
          <w:rFonts w:ascii="Arial Narrow" w:hAnsi="Arial Narrow" w:cs="Arial"/>
          <w:color w:val="000000"/>
          <w:sz w:val="22"/>
          <w:szCs w:val="22"/>
        </w:rPr>
        <w:t xml:space="preserve"> have been correctly completed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:rsidR="006910B5" w:rsidRPr="006910B5" w:rsidRDefault="006910B5" w:rsidP="00E9778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6910B5">
        <w:rPr>
          <w:rFonts w:ascii="Arial Narrow" w:hAnsi="Arial Narrow" w:cs="Arial"/>
          <w:bCs/>
          <w:color w:val="000000"/>
          <w:sz w:val="22"/>
          <w:szCs w:val="22"/>
        </w:rPr>
        <w:t>Reference to Classification Standards or Work Level Definitions</w:t>
      </w:r>
      <w:r w:rsidR="0023171F">
        <w:rPr>
          <w:rFonts w:ascii="Arial Narrow" w:hAnsi="Arial Narrow" w:cs="Arial"/>
          <w:bCs/>
          <w:color w:val="000000"/>
          <w:sz w:val="22"/>
          <w:szCs w:val="22"/>
        </w:rPr>
        <w:t xml:space="preserve"> etc</w:t>
      </w:r>
      <w:r w:rsidRPr="006910B5">
        <w:rPr>
          <w:rFonts w:ascii="Arial Narrow" w:hAnsi="Arial Narrow" w:cs="Arial"/>
          <w:bCs/>
          <w:color w:val="000000"/>
          <w:sz w:val="22"/>
          <w:szCs w:val="22"/>
        </w:rPr>
        <w:t>.</w:t>
      </w:r>
    </w:p>
    <w:p w:rsidR="0068541A" w:rsidRPr="00984C2A" w:rsidRDefault="006910B5" w:rsidP="00E97780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84C2A">
        <w:rPr>
          <w:rFonts w:ascii="Arial Narrow" w:hAnsi="Arial Narrow" w:cs="Arial"/>
          <w:bCs/>
          <w:sz w:val="22"/>
          <w:szCs w:val="22"/>
        </w:rPr>
        <w:t>Definitive recommendation</w:t>
      </w:r>
      <w:r w:rsidR="0068541A" w:rsidRPr="00984C2A">
        <w:rPr>
          <w:rFonts w:ascii="Arial Narrow" w:hAnsi="Arial Narrow" w:cs="Arial"/>
          <w:bCs/>
          <w:sz w:val="22"/>
          <w:szCs w:val="22"/>
        </w:rPr>
        <w:t xml:space="preserve"> </w:t>
      </w:r>
      <w:r w:rsidR="0068541A" w:rsidRPr="00984C2A">
        <w:rPr>
          <w:rFonts w:ascii="Arial Narrow" w:hAnsi="Arial Narrow" w:cs="Arial"/>
          <w:bCs/>
          <w:i/>
          <w:sz w:val="22"/>
          <w:szCs w:val="22"/>
          <w:u w:val="single"/>
        </w:rPr>
        <w:t>and supporting / non supporting comments</w:t>
      </w:r>
      <w:r w:rsidRPr="00984C2A">
        <w:rPr>
          <w:rFonts w:ascii="Arial Narrow" w:hAnsi="Arial Narrow" w:cs="Arial"/>
          <w:bCs/>
          <w:sz w:val="22"/>
          <w:szCs w:val="22"/>
        </w:rPr>
        <w:t xml:space="preserve"> </w:t>
      </w:r>
      <w:r w:rsidR="0068541A" w:rsidRPr="00984C2A">
        <w:rPr>
          <w:rFonts w:ascii="Arial Narrow" w:hAnsi="Arial Narrow" w:cs="Arial"/>
          <w:bCs/>
          <w:sz w:val="22"/>
          <w:szCs w:val="22"/>
        </w:rPr>
        <w:t xml:space="preserve">made </w:t>
      </w:r>
      <w:r w:rsidRPr="00984C2A">
        <w:rPr>
          <w:rFonts w:ascii="Arial Narrow" w:hAnsi="Arial Narrow" w:cs="Arial"/>
          <w:bCs/>
          <w:sz w:val="22"/>
          <w:szCs w:val="22"/>
        </w:rPr>
        <w:t xml:space="preserve">by </w:t>
      </w:r>
      <w:r w:rsidR="0068541A" w:rsidRPr="00984C2A">
        <w:rPr>
          <w:rFonts w:ascii="Arial Narrow" w:hAnsi="Arial Narrow" w:cs="Arial"/>
          <w:bCs/>
          <w:sz w:val="22"/>
          <w:szCs w:val="22"/>
        </w:rPr>
        <w:t>the Manager / Director / Approving Delegate.</w:t>
      </w:r>
    </w:p>
    <w:p w:rsidR="006910B5" w:rsidRPr="00984C2A" w:rsidRDefault="0023171F" w:rsidP="00713770">
      <w:pPr>
        <w:spacing w:before="12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Role Description</w:t>
      </w:r>
    </w:p>
    <w:p w:rsidR="006910B5" w:rsidRPr="00984C2A" w:rsidRDefault="006910B5" w:rsidP="00E97780">
      <w:pPr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984C2A">
        <w:rPr>
          <w:rFonts w:ascii="Arial Narrow" w:hAnsi="Arial Narrow" w:cs="Arial"/>
          <w:bCs/>
          <w:sz w:val="22"/>
          <w:szCs w:val="22"/>
        </w:rPr>
        <w:t xml:space="preserve">Certified </w:t>
      </w:r>
      <w:r w:rsidR="0068541A" w:rsidRPr="00984C2A">
        <w:rPr>
          <w:rFonts w:ascii="Arial Narrow" w:hAnsi="Arial Narrow" w:cs="Arial"/>
          <w:bCs/>
          <w:sz w:val="22"/>
          <w:szCs w:val="22"/>
        </w:rPr>
        <w:t>(</w:t>
      </w:r>
      <w:r w:rsidR="0068541A" w:rsidRPr="00984C2A">
        <w:rPr>
          <w:rFonts w:ascii="Arial Narrow" w:hAnsi="Arial Narrow" w:cs="Arial"/>
          <w:bCs/>
          <w:i/>
          <w:sz w:val="22"/>
          <w:szCs w:val="22"/>
          <w:u w:val="single"/>
        </w:rPr>
        <w:t>signed</w:t>
      </w:r>
      <w:r w:rsidR="0068541A" w:rsidRPr="00984C2A">
        <w:rPr>
          <w:rFonts w:ascii="Arial Narrow" w:hAnsi="Arial Narrow" w:cs="Arial"/>
          <w:bCs/>
          <w:sz w:val="22"/>
          <w:szCs w:val="22"/>
        </w:rPr>
        <w:t xml:space="preserve">) </w:t>
      </w:r>
      <w:r w:rsidRPr="00984C2A">
        <w:rPr>
          <w:rFonts w:ascii="Arial Narrow" w:hAnsi="Arial Narrow" w:cs="Arial"/>
          <w:bCs/>
          <w:sz w:val="22"/>
          <w:szCs w:val="22"/>
        </w:rPr>
        <w:t>existing J&amp;PS</w:t>
      </w:r>
      <w:r w:rsidR="0023171F">
        <w:rPr>
          <w:rFonts w:ascii="Arial Narrow" w:hAnsi="Arial Narrow" w:cs="Arial"/>
          <w:bCs/>
          <w:sz w:val="22"/>
          <w:szCs w:val="22"/>
        </w:rPr>
        <w:t xml:space="preserve"> / Role Description</w:t>
      </w:r>
    </w:p>
    <w:p w:rsidR="006910B5" w:rsidRPr="001453E0" w:rsidRDefault="006910B5" w:rsidP="00E97780">
      <w:pPr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1453E0">
        <w:rPr>
          <w:rFonts w:ascii="Arial Narrow" w:hAnsi="Arial Narrow" w:cs="Arial"/>
          <w:color w:val="000000"/>
          <w:sz w:val="22"/>
          <w:szCs w:val="22"/>
        </w:rPr>
        <w:t xml:space="preserve">Proposed / Updated signed </w:t>
      </w:r>
      <w:r w:rsidR="0023171F">
        <w:rPr>
          <w:rFonts w:ascii="Arial Narrow" w:hAnsi="Arial Narrow" w:cs="Arial"/>
          <w:color w:val="000000"/>
          <w:sz w:val="22"/>
          <w:szCs w:val="22"/>
        </w:rPr>
        <w:t>Role Description</w:t>
      </w:r>
    </w:p>
    <w:p w:rsidR="006910B5" w:rsidRPr="001453E0" w:rsidRDefault="006910B5" w:rsidP="00E97780">
      <w:pPr>
        <w:numPr>
          <w:ilvl w:val="1"/>
          <w:numId w:val="5"/>
        </w:numPr>
        <w:spacing w:before="120"/>
        <w:jc w:val="both"/>
        <w:rPr>
          <w:rFonts w:ascii="Arial Narrow" w:hAnsi="Arial Narrow"/>
        </w:rPr>
      </w:pPr>
      <w:r w:rsidRPr="001453E0">
        <w:rPr>
          <w:rFonts w:ascii="Arial Narrow" w:hAnsi="Arial Narrow" w:cs="Arial"/>
          <w:color w:val="000000"/>
          <w:sz w:val="22"/>
          <w:szCs w:val="22"/>
        </w:rPr>
        <w:t>Preamble</w:t>
      </w:r>
      <w:r w:rsidR="0023171F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/</w:t>
      </w:r>
      <w:r w:rsidR="0023171F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Context</w:t>
      </w:r>
      <w:r w:rsidRPr="001453E0">
        <w:rPr>
          <w:rFonts w:ascii="Arial Narrow" w:hAnsi="Arial Narrow" w:cs="Arial"/>
          <w:color w:val="000000"/>
          <w:sz w:val="22"/>
          <w:szCs w:val="22"/>
        </w:rPr>
        <w:t xml:space="preserve"> to include a</w:t>
      </w:r>
      <w:r w:rsidRPr="001453E0">
        <w:rPr>
          <w:rFonts w:ascii="Arial Narrow" w:hAnsi="Arial Narrow" w:cs="Arial"/>
          <w:bCs/>
          <w:color w:val="000000"/>
          <w:sz w:val="22"/>
          <w:szCs w:val="22"/>
        </w:rPr>
        <w:t xml:space="preserve"> brief description of the purpose of both the </w:t>
      </w:r>
      <w:r>
        <w:rPr>
          <w:rFonts w:ascii="Arial Narrow" w:hAnsi="Arial Narrow" w:cs="Arial"/>
          <w:bCs/>
          <w:color w:val="000000"/>
          <w:sz w:val="22"/>
          <w:szCs w:val="22"/>
        </w:rPr>
        <w:t>D</w:t>
      </w:r>
      <w:r w:rsidRPr="001453E0">
        <w:rPr>
          <w:rFonts w:ascii="Arial Narrow" w:hAnsi="Arial Narrow" w:cs="Arial"/>
          <w:bCs/>
          <w:color w:val="000000"/>
          <w:sz w:val="22"/>
          <w:szCs w:val="22"/>
        </w:rPr>
        <w:t>ivision and the unit/section</w:t>
      </w:r>
      <w:r w:rsidRPr="001453E0">
        <w:rPr>
          <w:rFonts w:ascii="Arial Narrow" w:hAnsi="Arial Narrow" w:cs="Arial"/>
          <w:color w:val="000000"/>
          <w:sz w:val="22"/>
          <w:szCs w:val="22"/>
        </w:rPr>
        <w:t xml:space="preserve"> in which the position is located.</w:t>
      </w:r>
    </w:p>
    <w:p w:rsidR="006910B5" w:rsidRPr="00235BA5" w:rsidRDefault="006910B5" w:rsidP="00E97780">
      <w:pPr>
        <w:numPr>
          <w:ilvl w:val="1"/>
          <w:numId w:val="5"/>
        </w:numPr>
        <w:spacing w:before="120"/>
        <w:jc w:val="both"/>
        <w:rPr>
          <w:rFonts w:ascii="Arial Narrow" w:hAnsi="Arial Narrow"/>
          <w:color w:val="FF0000"/>
        </w:rPr>
      </w:pPr>
      <w:r w:rsidRPr="001453E0">
        <w:rPr>
          <w:rFonts w:ascii="Arial Narrow" w:hAnsi="Arial Narrow" w:cs="Arial"/>
          <w:color w:val="000000"/>
          <w:sz w:val="22"/>
          <w:szCs w:val="22"/>
        </w:rPr>
        <w:t xml:space="preserve">Summary of the </w:t>
      </w:r>
      <w:r w:rsidRPr="00235BA5">
        <w:rPr>
          <w:rFonts w:ascii="Arial Narrow" w:hAnsi="Arial Narrow" w:cs="Arial"/>
          <w:b/>
          <w:color w:val="FF0000"/>
          <w:sz w:val="22"/>
          <w:szCs w:val="22"/>
          <w:u w:val="single"/>
        </w:rPr>
        <w:t xml:space="preserve">broad purpose of the position to be </w:t>
      </w:r>
      <w:r w:rsidRPr="00235BA5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 xml:space="preserve">expressed </w:t>
      </w:r>
      <w:r w:rsidR="004F130C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 xml:space="preserve">in </w:t>
      </w:r>
      <w:r w:rsidRPr="00235BA5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>no more than 100 words</w:t>
      </w:r>
      <w:r w:rsidRPr="00235BA5">
        <w:rPr>
          <w:rFonts w:ascii="Arial Narrow" w:hAnsi="Arial Narrow" w:cs="Arial"/>
          <w:bCs/>
          <w:color w:val="FF0000"/>
          <w:sz w:val="22"/>
          <w:szCs w:val="22"/>
        </w:rPr>
        <w:t>.</w:t>
      </w:r>
    </w:p>
    <w:p w:rsidR="006910B5" w:rsidRPr="001453E0" w:rsidRDefault="006910B5" w:rsidP="00E97780">
      <w:pPr>
        <w:numPr>
          <w:ilvl w:val="1"/>
          <w:numId w:val="5"/>
        </w:numPr>
        <w:spacing w:before="120"/>
        <w:jc w:val="both"/>
        <w:rPr>
          <w:rFonts w:ascii="Arial Narrow" w:hAnsi="Arial Narrow"/>
        </w:rPr>
      </w:pPr>
      <w:r w:rsidRPr="00235BA5">
        <w:rPr>
          <w:rFonts w:ascii="Arial Narrow" w:hAnsi="Arial Narrow" w:cs="Arial"/>
          <w:b/>
          <w:color w:val="FF0000"/>
          <w:sz w:val="22"/>
          <w:szCs w:val="22"/>
        </w:rPr>
        <w:t xml:space="preserve">Special Conditions </w:t>
      </w:r>
      <w:r w:rsidR="006607F4" w:rsidRPr="00235BA5">
        <w:rPr>
          <w:rFonts w:ascii="Arial Narrow" w:hAnsi="Arial Narrow" w:cs="Arial"/>
          <w:b/>
          <w:color w:val="FF0000"/>
          <w:sz w:val="22"/>
          <w:szCs w:val="22"/>
        </w:rPr>
        <w:t xml:space="preserve">on the role description template are standardised to reflect normal </w:t>
      </w:r>
      <w:r w:rsidRPr="00235BA5">
        <w:rPr>
          <w:rFonts w:ascii="Arial Narrow" w:hAnsi="Arial Narrow" w:cs="Arial"/>
          <w:b/>
          <w:bCs/>
          <w:color w:val="FF0000"/>
          <w:sz w:val="22"/>
          <w:szCs w:val="22"/>
        </w:rPr>
        <w:t>Award conditions</w:t>
      </w:r>
      <w:r w:rsidR="006607F4">
        <w:rPr>
          <w:rFonts w:ascii="Arial Narrow" w:hAnsi="Arial Narrow" w:cs="Arial"/>
          <w:bCs/>
          <w:color w:val="000000"/>
          <w:sz w:val="22"/>
          <w:szCs w:val="22"/>
        </w:rPr>
        <w:t xml:space="preserve">, </w:t>
      </w:r>
      <w:r w:rsidR="006607F4" w:rsidRPr="006607F4">
        <w:rPr>
          <w:rFonts w:ascii="Arial Narrow" w:hAnsi="Arial Narrow" w:cs="Arial"/>
          <w:bCs/>
          <w:sz w:val="22"/>
          <w:szCs w:val="22"/>
        </w:rPr>
        <w:t>variations to this effect should be referred to the HR Consultant for advice</w:t>
      </w:r>
      <w:r w:rsidR="006607F4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Pr="001453E0">
        <w:rPr>
          <w:rFonts w:ascii="Arial Narrow" w:hAnsi="Arial Narrow" w:cs="Arial"/>
          <w:color w:val="000000"/>
          <w:sz w:val="22"/>
          <w:szCs w:val="22"/>
        </w:rPr>
        <w:t xml:space="preserve"> eg </w:t>
      </w:r>
      <w:r w:rsidR="0023171F">
        <w:rPr>
          <w:rFonts w:ascii="Arial Narrow" w:hAnsi="Arial Narrow" w:cs="Arial"/>
          <w:color w:val="000000"/>
          <w:sz w:val="22"/>
          <w:szCs w:val="22"/>
        </w:rPr>
        <w:t>Due to the nature of the position Flexitime Provision are not assigned to this position - commencing time 8:45 am and finishing time 5:00pm, with 45 minutes lunch  time rostered Monday to Thursday.</w:t>
      </w:r>
    </w:p>
    <w:p w:rsidR="006910B5" w:rsidRPr="001453E0" w:rsidRDefault="006910B5" w:rsidP="00E97780">
      <w:pPr>
        <w:numPr>
          <w:ilvl w:val="1"/>
          <w:numId w:val="5"/>
        </w:numPr>
        <w:spacing w:before="120"/>
        <w:jc w:val="both"/>
        <w:rPr>
          <w:rFonts w:ascii="Arial Narrow" w:hAnsi="Arial Narrow"/>
        </w:rPr>
      </w:pPr>
      <w:r w:rsidRPr="001453E0">
        <w:rPr>
          <w:rFonts w:ascii="Arial Narrow" w:hAnsi="Arial Narrow" w:cs="Arial"/>
          <w:color w:val="000000"/>
          <w:sz w:val="22"/>
          <w:szCs w:val="22"/>
        </w:rPr>
        <w:t xml:space="preserve">Outcomes and Activities to be grouped into </w:t>
      </w:r>
      <w:r w:rsidRPr="001453E0">
        <w:rPr>
          <w:rFonts w:ascii="Arial Narrow" w:hAnsi="Arial Narrow" w:cs="Arial"/>
          <w:bCs/>
          <w:color w:val="000000"/>
          <w:sz w:val="22"/>
          <w:szCs w:val="22"/>
        </w:rPr>
        <w:t xml:space="preserve">major areas of responsibility, </w:t>
      </w:r>
      <w:r w:rsidRPr="001453E0">
        <w:rPr>
          <w:rFonts w:ascii="Arial Narrow" w:hAnsi="Arial Narrow" w:cs="Arial"/>
          <w:color w:val="000000"/>
          <w:sz w:val="22"/>
          <w:szCs w:val="22"/>
        </w:rPr>
        <w:t xml:space="preserve">listed in descending </w:t>
      </w:r>
      <w:r w:rsidRPr="001453E0">
        <w:rPr>
          <w:rFonts w:ascii="Arial Narrow" w:hAnsi="Arial Narrow" w:cs="Arial"/>
          <w:bCs/>
          <w:color w:val="000000"/>
          <w:sz w:val="22"/>
          <w:szCs w:val="22"/>
        </w:rPr>
        <w:t>order of priority and written in outcome terms.</w:t>
      </w:r>
    </w:p>
    <w:p w:rsidR="006910B5" w:rsidRPr="001453E0" w:rsidRDefault="006910B5" w:rsidP="00E97780">
      <w:pPr>
        <w:numPr>
          <w:ilvl w:val="1"/>
          <w:numId w:val="5"/>
        </w:numPr>
        <w:spacing w:before="120"/>
        <w:jc w:val="both"/>
        <w:rPr>
          <w:rFonts w:ascii="Arial Narrow" w:hAnsi="Arial Narrow"/>
        </w:rPr>
      </w:pPr>
      <w:r w:rsidRPr="001453E0">
        <w:rPr>
          <w:rFonts w:ascii="Arial Narrow" w:hAnsi="Arial Narrow" w:cs="Arial"/>
          <w:color w:val="000000"/>
          <w:sz w:val="22"/>
          <w:szCs w:val="22"/>
        </w:rPr>
        <w:t>Check to ensure that the position outcomes and activities</w:t>
      </w:r>
      <w:r w:rsidRPr="001453E0">
        <w:rPr>
          <w:rFonts w:ascii="Arial Narrow" w:hAnsi="Arial Narrow" w:cs="Arial"/>
          <w:bCs/>
          <w:color w:val="000000"/>
          <w:sz w:val="22"/>
          <w:szCs w:val="22"/>
        </w:rPr>
        <w:t xml:space="preserve"> reflect </w:t>
      </w:r>
      <w:r w:rsidR="006607F4">
        <w:rPr>
          <w:rFonts w:ascii="Arial Narrow" w:hAnsi="Arial Narrow" w:cs="Arial"/>
          <w:bCs/>
          <w:color w:val="000000"/>
          <w:sz w:val="22"/>
          <w:szCs w:val="22"/>
        </w:rPr>
        <w:t xml:space="preserve">and are consistent with </w:t>
      </w:r>
      <w:r w:rsidRPr="001453E0">
        <w:rPr>
          <w:rFonts w:ascii="Arial Narrow" w:hAnsi="Arial Narrow" w:cs="Arial"/>
          <w:bCs/>
          <w:color w:val="000000"/>
          <w:sz w:val="22"/>
          <w:szCs w:val="22"/>
        </w:rPr>
        <w:t>the proposed classification work level definitions.</w:t>
      </w:r>
    </w:p>
    <w:p w:rsidR="006910B5" w:rsidRPr="00235BA5" w:rsidRDefault="006910B5" w:rsidP="00E97780">
      <w:pPr>
        <w:numPr>
          <w:ilvl w:val="1"/>
          <w:numId w:val="5"/>
        </w:numPr>
        <w:spacing w:before="120"/>
        <w:jc w:val="both"/>
        <w:rPr>
          <w:rFonts w:ascii="Arial Narrow" w:hAnsi="Arial Narrow"/>
          <w:b/>
          <w:color w:val="FF0000"/>
        </w:rPr>
      </w:pPr>
      <w:r w:rsidRPr="00235BA5">
        <w:rPr>
          <w:rFonts w:ascii="Arial Narrow" w:hAnsi="Arial Narrow" w:cs="Arial"/>
          <w:b/>
          <w:color w:val="FF0000"/>
          <w:sz w:val="22"/>
          <w:szCs w:val="22"/>
        </w:rPr>
        <w:t xml:space="preserve">Essential &amp; Desirable </w:t>
      </w:r>
      <w:r w:rsidRPr="00235BA5">
        <w:rPr>
          <w:rFonts w:ascii="Arial Narrow" w:hAnsi="Arial Narrow" w:cs="Arial"/>
          <w:b/>
          <w:bCs/>
          <w:color w:val="FF0000"/>
          <w:sz w:val="22"/>
          <w:szCs w:val="22"/>
        </w:rPr>
        <w:t>criteria</w:t>
      </w:r>
      <w:r w:rsidRPr="00235BA5">
        <w:rPr>
          <w:rFonts w:ascii="Arial Narrow" w:hAnsi="Arial Narrow" w:cs="Arial"/>
          <w:b/>
          <w:color w:val="FF0000"/>
          <w:sz w:val="22"/>
          <w:szCs w:val="22"/>
        </w:rPr>
        <w:t xml:space="preserve"> to be kept to a </w:t>
      </w:r>
      <w:r w:rsidRPr="00235BA5">
        <w:rPr>
          <w:rFonts w:ascii="Arial Narrow" w:hAnsi="Arial Narrow" w:cs="Arial"/>
          <w:b/>
          <w:bCs/>
          <w:color w:val="FF0000"/>
          <w:sz w:val="22"/>
          <w:szCs w:val="22"/>
        </w:rPr>
        <w:t>max of fifteen (15) dot points.</w:t>
      </w:r>
    </w:p>
    <w:p w:rsidR="0068541A" w:rsidRPr="00984C2A" w:rsidRDefault="006910B5" w:rsidP="00E97780">
      <w:pPr>
        <w:numPr>
          <w:ilvl w:val="1"/>
          <w:numId w:val="5"/>
        </w:numPr>
        <w:spacing w:before="120"/>
        <w:jc w:val="both"/>
        <w:rPr>
          <w:rFonts w:ascii="Arial Narrow" w:hAnsi="Arial Narrow"/>
          <w:i/>
          <w:u w:val="single"/>
        </w:rPr>
      </w:pPr>
      <w:r w:rsidRPr="0068541A">
        <w:rPr>
          <w:rFonts w:ascii="Arial Narrow" w:hAnsi="Arial Narrow" w:cs="Arial"/>
          <w:color w:val="000000"/>
          <w:sz w:val="22"/>
          <w:szCs w:val="22"/>
        </w:rPr>
        <w:t xml:space="preserve">Essential qualifications must reflect those determined by the </w:t>
      </w:r>
      <w:r w:rsidR="00314325" w:rsidRPr="0068541A">
        <w:rPr>
          <w:rFonts w:ascii="Arial Narrow" w:hAnsi="Arial Narrow" w:cs="Arial"/>
          <w:color w:val="000000"/>
          <w:sz w:val="22"/>
          <w:szCs w:val="22"/>
        </w:rPr>
        <w:t xml:space="preserve">HR Manual for </w:t>
      </w:r>
      <w:r w:rsidRPr="0068541A">
        <w:rPr>
          <w:rFonts w:ascii="Arial Narrow" w:hAnsi="Arial Narrow" w:cs="Arial"/>
          <w:color w:val="000000"/>
          <w:sz w:val="22"/>
          <w:szCs w:val="22"/>
        </w:rPr>
        <w:t>Health Care Act Employees</w:t>
      </w:r>
      <w:r w:rsidR="0045205D" w:rsidRPr="0068541A">
        <w:rPr>
          <w:rFonts w:ascii="Arial Narrow" w:hAnsi="Arial Narrow" w:cs="Arial"/>
          <w:color w:val="000000"/>
          <w:sz w:val="22"/>
          <w:szCs w:val="22"/>
        </w:rPr>
        <w:t xml:space="preserve"> or </w:t>
      </w:r>
      <w:r w:rsidR="00314325" w:rsidRPr="00984C2A">
        <w:rPr>
          <w:rFonts w:ascii="Arial Narrow" w:hAnsi="Arial Narrow" w:cs="Arial"/>
          <w:sz w:val="22"/>
          <w:szCs w:val="22"/>
        </w:rPr>
        <w:t>‘</w:t>
      </w:r>
      <w:r w:rsidR="0045205D" w:rsidRPr="00984C2A">
        <w:rPr>
          <w:rFonts w:ascii="Arial Narrow" w:hAnsi="Arial Narrow" w:cs="Arial"/>
          <w:sz w:val="22"/>
          <w:szCs w:val="22"/>
        </w:rPr>
        <w:t>Commissioners Standard 2</w:t>
      </w:r>
      <w:r w:rsidR="00314325" w:rsidRPr="00984C2A">
        <w:rPr>
          <w:rFonts w:ascii="Arial Narrow" w:hAnsi="Arial Narrow" w:cs="Arial"/>
          <w:sz w:val="22"/>
          <w:szCs w:val="22"/>
        </w:rPr>
        <w:t>,</w:t>
      </w:r>
      <w:r w:rsidR="0045205D" w:rsidRPr="00984C2A">
        <w:rPr>
          <w:rFonts w:ascii="Arial Narrow" w:hAnsi="Arial Narrow" w:cs="Arial"/>
          <w:sz w:val="22"/>
          <w:szCs w:val="22"/>
        </w:rPr>
        <w:t xml:space="preserve"> </w:t>
      </w:r>
      <w:r w:rsidR="00314325" w:rsidRPr="00984C2A">
        <w:rPr>
          <w:rFonts w:ascii="Arial Narrow" w:hAnsi="Arial Narrow" w:cs="Arial"/>
          <w:sz w:val="22"/>
          <w:szCs w:val="22"/>
        </w:rPr>
        <w:t xml:space="preserve">Quality Staffing’ for </w:t>
      </w:r>
      <w:r w:rsidRPr="00984C2A">
        <w:rPr>
          <w:rFonts w:ascii="Arial Narrow" w:hAnsi="Arial Narrow" w:cs="Arial"/>
          <w:sz w:val="22"/>
          <w:szCs w:val="22"/>
        </w:rPr>
        <w:t>Public Sector Act Employees</w:t>
      </w:r>
      <w:r w:rsidR="00314325" w:rsidRPr="00984C2A">
        <w:rPr>
          <w:rFonts w:ascii="Arial Narrow" w:hAnsi="Arial Narrow" w:cs="Arial"/>
          <w:sz w:val="22"/>
          <w:szCs w:val="22"/>
        </w:rPr>
        <w:t>.</w:t>
      </w:r>
    </w:p>
    <w:p w:rsidR="0068541A" w:rsidRPr="00984C2A" w:rsidRDefault="0068541A" w:rsidP="00E97780">
      <w:pPr>
        <w:numPr>
          <w:ilvl w:val="1"/>
          <w:numId w:val="5"/>
        </w:numPr>
        <w:spacing w:before="120"/>
        <w:jc w:val="both"/>
        <w:rPr>
          <w:rFonts w:ascii="Arial Narrow" w:hAnsi="Arial Narrow"/>
          <w:i/>
          <w:u w:val="single"/>
        </w:rPr>
      </w:pPr>
      <w:r w:rsidRPr="00984C2A">
        <w:rPr>
          <w:rFonts w:ascii="Arial Narrow" w:hAnsi="Arial Narrow" w:cs="Arial"/>
          <w:bCs/>
          <w:i/>
          <w:sz w:val="22"/>
          <w:szCs w:val="22"/>
          <w:u w:val="single"/>
        </w:rPr>
        <w:t xml:space="preserve">The Role Description document must be endorsed and dated by </w:t>
      </w:r>
      <w:proofErr w:type="gramStart"/>
      <w:r w:rsidRPr="00984C2A">
        <w:rPr>
          <w:rFonts w:ascii="Arial Narrow" w:hAnsi="Arial Narrow" w:cs="Arial"/>
          <w:bCs/>
          <w:i/>
          <w:sz w:val="22"/>
          <w:szCs w:val="22"/>
          <w:u w:val="single"/>
        </w:rPr>
        <w:t>the  Director</w:t>
      </w:r>
      <w:proofErr w:type="gramEnd"/>
      <w:r w:rsidRPr="00984C2A">
        <w:rPr>
          <w:rFonts w:ascii="Arial Narrow" w:hAnsi="Arial Narrow" w:cs="Arial"/>
          <w:bCs/>
          <w:i/>
          <w:sz w:val="22"/>
          <w:szCs w:val="22"/>
          <w:u w:val="single"/>
        </w:rPr>
        <w:t xml:space="preserve"> / Delegate and the staff member concerned</w:t>
      </w:r>
      <w:r w:rsidR="004F130C">
        <w:rPr>
          <w:rFonts w:ascii="Arial Narrow" w:hAnsi="Arial Narrow" w:cs="Arial"/>
          <w:bCs/>
          <w:i/>
          <w:sz w:val="22"/>
          <w:szCs w:val="22"/>
          <w:u w:val="single"/>
        </w:rPr>
        <w:t>.</w:t>
      </w:r>
    </w:p>
    <w:p w:rsidR="004F130C" w:rsidRDefault="004F130C" w:rsidP="00713770">
      <w:pPr>
        <w:spacing w:before="120"/>
        <w:jc w:val="both"/>
        <w:rPr>
          <w:rFonts w:ascii="Arial Narrow" w:hAnsi="Arial Narrow" w:cs="Arial"/>
          <w:b/>
          <w:bCs/>
          <w:color w:val="FF0000"/>
          <w:sz w:val="22"/>
          <w:szCs w:val="22"/>
        </w:rPr>
      </w:pPr>
    </w:p>
    <w:p w:rsidR="00713770" w:rsidRPr="00761025" w:rsidRDefault="004F130C" w:rsidP="00761025">
      <w:pPr>
        <w:spacing w:before="12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Financial S</w:t>
      </w:r>
      <w:r w:rsidR="00713770" w:rsidRPr="004F130C">
        <w:rPr>
          <w:rFonts w:ascii="Arial Narrow" w:hAnsi="Arial Narrow" w:cs="Arial"/>
          <w:b/>
          <w:bCs/>
          <w:sz w:val="22"/>
          <w:szCs w:val="22"/>
        </w:rPr>
        <w:t>tatement</w:t>
      </w:r>
    </w:p>
    <w:p w:rsidR="00235BA5" w:rsidRDefault="00235BA5" w:rsidP="004F130C">
      <w:pPr>
        <w:rPr>
          <w:rFonts w:ascii="Arial Narrow" w:hAnsi="Arial Narrow" w:cs="Arial"/>
          <w:b/>
          <w:i/>
          <w:color w:val="FF0000"/>
          <w:sz w:val="22"/>
          <w:szCs w:val="22"/>
        </w:rPr>
      </w:pPr>
    </w:p>
    <w:p w:rsidR="00235BA5" w:rsidRPr="00235BA5" w:rsidRDefault="00235BA5" w:rsidP="004F130C">
      <w:pPr>
        <w:ind w:right="-475"/>
        <w:rPr>
          <w:rFonts w:ascii="Arial Narrow" w:hAnsi="Arial Narrow"/>
          <w:i/>
          <w:color w:val="FF0000"/>
          <w:u w:val="single"/>
        </w:rPr>
      </w:pPr>
      <w:r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NB </w:t>
      </w:r>
      <w:r w:rsidRPr="00235BA5">
        <w:rPr>
          <w:rFonts w:ascii="Arial Narrow" w:hAnsi="Arial Narrow" w:cs="Arial"/>
          <w:b/>
          <w:i/>
          <w:color w:val="FF0000"/>
          <w:sz w:val="22"/>
          <w:szCs w:val="22"/>
        </w:rPr>
        <w:t>It is the manager’s responsibility to ensure the financial statement is included in the submission</w:t>
      </w:r>
      <w:r w:rsidR="00841827">
        <w:rPr>
          <w:rFonts w:ascii="Arial Narrow" w:hAnsi="Arial Narrow" w:cs="Arial"/>
          <w:b/>
          <w:i/>
          <w:color w:val="FF0000"/>
          <w:sz w:val="22"/>
          <w:szCs w:val="22"/>
        </w:rPr>
        <w:t>.</w:t>
      </w:r>
    </w:p>
    <w:p w:rsidR="00713770" w:rsidRPr="00146850" w:rsidRDefault="00713770" w:rsidP="00146850">
      <w:pPr>
        <w:spacing w:before="120"/>
        <w:rPr>
          <w:rFonts w:ascii="Arial Narrow" w:hAnsi="Arial Narrow" w:cs="Arial"/>
          <w:i/>
          <w:color w:val="FF0000"/>
          <w:sz w:val="22"/>
          <w:szCs w:val="22"/>
        </w:rPr>
      </w:pPr>
      <w:r w:rsidRPr="00235BA5">
        <w:rPr>
          <w:rFonts w:ascii="Arial Narrow" w:hAnsi="Arial Narrow" w:cs="Arial"/>
          <w:color w:val="FF0000"/>
          <w:sz w:val="22"/>
          <w:szCs w:val="22"/>
        </w:rPr>
        <w:t>A statement / analysis from the Business Operations / Business Manager regarding the</w:t>
      </w:r>
      <w:r w:rsidRPr="004F130C">
        <w:rPr>
          <w:rFonts w:ascii="Arial Narrow" w:hAnsi="Arial Narrow" w:cs="Arial"/>
          <w:color w:val="FF0000"/>
          <w:sz w:val="22"/>
          <w:szCs w:val="22"/>
        </w:rPr>
        <w:t xml:space="preserve"> anticipated costs of the proposed reclassification, and the capacity of the business unit to absorb those costs within existing operating budgets and/or details of alternate funding sources.</w:t>
      </w:r>
    </w:p>
    <w:sectPr w:rsidR="00713770" w:rsidRPr="00146850" w:rsidSect="00097BBE">
      <w:headerReference w:type="default" r:id="rId14"/>
      <w:footerReference w:type="default" r:id="rId15"/>
      <w:footerReference w:type="first" r:id="rId16"/>
      <w:pgSz w:w="11907" w:h="16840" w:code="9"/>
      <w:pgMar w:top="426" w:right="747" w:bottom="567" w:left="436" w:header="284" w:footer="408" w:gutter="28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31" w:rsidRDefault="008A6E31">
      <w:r>
        <w:separator/>
      </w:r>
    </w:p>
  </w:endnote>
  <w:endnote w:type="continuationSeparator" w:id="0">
    <w:p w:rsidR="008A6E31" w:rsidRDefault="008A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31" w:rsidRPr="009709B2" w:rsidRDefault="008A6E31" w:rsidP="002204AE">
    <w:pPr>
      <w:pStyle w:val="Footer"/>
      <w:tabs>
        <w:tab w:val="right" w:pos="10440"/>
      </w:tabs>
      <w:rPr>
        <w:rFonts w:ascii="Arial Narrow" w:hAnsi="Arial Narrow"/>
        <w:sz w:val="20"/>
        <w:szCs w:val="20"/>
      </w:rPr>
    </w:pPr>
    <w:r>
      <w:rPr>
        <w:rStyle w:val="PageNumber"/>
        <w:rFonts w:ascii="Arial Narrow" w:hAnsi="Arial Narrow"/>
        <w:sz w:val="20"/>
        <w:szCs w:val="20"/>
      </w:rPr>
      <w:t>Allied and Scientific Health Office – May 2018</w:t>
    </w:r>
    <w:r>
      <w:rPr>
        <w:rStyle w:val="PageNumber"/>
        <w:rFonts w:ascii="Arial Narrow" w:hAnsi="Arial Narrow"/>
        <w:sz w:val="20"/>
        <w:szCs w:val="20"/>
      </w:rPr>
      <w:tab/>
    </w:r>
    <w:r>
      <w:rPr>
        <w:rStyle w:val="PageNumber"/>
        <w:rFonts w:ascii="Arial Narrow" w:hAnsi="Arial Narrow"/>
        <w:sz w:val="20"/>
        <w:szCs w:val="20"/>
      </w:rPr>
      <w:tab/>
    </w:r>
    <w:r>
      <w:rPr>
        <w:rStyle w:val="PageNumber"/>
        <w:rFonts w:ascii="Arial Narrow" w:hAnsi="Arial Narrow"/>
        <w:sz w:val="20"/>
        <w:szCs w:val="20"/>
      </w:rPr>
      <w:tab/>
    </w:r>
    <w:r w:rsidRPr="009709B2">
      <w:rPr>
        <w:rStyle w:val="PageNumber"/>
        <w:rFonts w:ascii="Arial Narrow" w:hAnsi="Arial Narrow"/>
        <w:sz w:val="20"/>
        <w:szCs w:val="20"/>
      </w:rPr>
      <w:t xml:space="preserve">Page </w:t>
    </w:r>
    <w:r w:rsidRPr="009709B2">
      <w:rPr>
        <w:rStyle w:val="PageNumber"/>
        <w:rFonts w:ascii="Arial Narrow" w:hAnsi="Arial Narrow"/>
        <w:sz w:val="20"/>
        <w:szCs w:val="20"/>
      </w:rPr>
      <w:fldChar w:fldCharType="begin"/>
    </w:r>
    <w:r w:rsidRPr="009709B2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9709B2">
      <w:rPr>
        <w:rStyle w:val="PageNumber"/>
        <w:rFonts w:ascii="Arial Narrow" w:hAnsi="Arial Narrow"/>
        <w:sz w:val="20"/>
        <w:szCs w:val="20"/>
      </w:rPr>
      <w:fldChar w:fldCharType="separate"/>
    </w:r>
    <w:r w:rsidR="000A2365">
      <w:rPr>
        <w:rStyle w:val="PageNumber"/>
        <w:rFonts w:ascii="Arial Narrow" w:hAnsi="Arial Narrow"/>
        <w:noProof/>
        <w:sz w:val="20"/>
        <w:szCs w:val="20"/>
      </w:rPr>
      <w:t>5</w:t>
    </w:r>
    <w:r w:rsidRPr="009709B2">
      <w:rPr>
        <w:rStyle w:val="PageNumber"/>
        <w:rFonts w:ascii="Arial Narrow" w:hAnsi="Arial Narrow"/>
        <w:sz w:val="20"/>
        <w:szCs w:val="20"/>
      </w:rPr>
      <w:fldChar w:fldCharType="end"/>
    </w:r>
    <w:r w:rsidRPr="009709B2">
      <w:rPr>
        <w:rStyle w:val="PageNumber"/>
        <w:rFonts w:ascii="Arial Narrow" w:hAnsi="Arial Narrow"/>
        <w:sz w:val="20"/>
        <w:szCs w:val="20"/>
      </w:rPr>
      <w:t xml:space="preserve"> of </w:t>
    </w:r>
    <w:r w:rsidRPr="009709B2">
      <w:rPr>
        <w:rStyle w:val="PageNumber"/>
        <w:rFonts w:ascii="Arial Narrow" w:hAnsi="Arial Narrow"/>
        <w:sz w:val="20"/>
        <w:szCs w:val="20"/>
      </w:rPr>
      <w:fldChar w:fldCharType="begin"/>
    </w:r>
    <w:r w:rsidRPr="009709B2">
      <w:rPr>
        <w:rStyle w:val="PageNumber"/>
        <w:rFonts w:ascii="Arial Narrow" w:hAnsi="Arial Narrow"/>
        <w:sz w:val="20"/>
        <w:szCs w:val="20"/>
      </w:rPr>
      <w:instrText xml:space="preserve"> NUMPAGES </w:instrText>
    </w:r>
    <w:r w:rsidRPr="009709B2">
      <w:rPr>
        <w:rStyle w:val="PageNumber"/>
        <w:rFonts w:ascii="Arial Narrow" w:hAnsi="Arial Narrow"/>
        <w:sz w:val="20"/>
        <w:szCs w:val="20"/>
      </w:rPr>
      <w:fldChar w:fldCharType="separate"/>
    </w:r>
    <w:r w:rsidR="000A2365">
      <w:rPr>
        <w:rStyle w:val="PageNumber"/>
        <w:rFonts w:ascii="Arial Narrow" w:hAnsi="Arial Narrow"/>
        <w:noProof/>
        <w:sz w:val="20"/>
        <w:szCs w:val="20"/>
      </w:rPr>
      <w:t>6</w:t>
    </w:r>
    <w:r w:rsidRPr="009709B2">
      <w:rPr>
        <w:rStyle w:val="PageNumber"/>
        <w:rFonts w:ascii="Arial Narrow" w:hAnsi="Arial Narrow"/>
        <w:sz w:val="20"/>
        <w:szCs w:val="20"/>
      </w:rPr>
      <w:fldChar w:fldCharType="end"/>
    </w:r>
  </w:p>
  <w:p w:rsidR="008A6E31" w:rsidRDefault="008A6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31" w:rsidRPr="009709B2" w:rsidRDefault="003208DB" w:rsidP="00856F9C">
    <w:pPr>
      <w:pStyle w:val="Footer"/>
      <w:tabs>
        <w:tab w:val="right" w:pos="10440"/>
      </w:tabs>
      <w:rPr>
        <w:rFonts w:ascii="Arial Narrow" w:hAnsi="Arial Narrow"/>
        <w:sz w:val="20"/>
        <w:szCs w:val="20"/>
      </w:rPr>
    </w:pPr>
    <w:r>
      <w:rPr>
        <w:rStyle w:val="PageNumber"/>
        <w:rFonts w:ascii="Arial Narrow" w:hAnsi="Arial Narrow"/>
        <w:sz w:val="20"/>
        <w:szCs w:val="20"/>
      </w:rPr>
      <w:t>Allied and Scientific Health Office – June 2018</w:t>
    </w:r>
    <w:r w:rsidR="008A6E31">
      <w:rPr>
        <w:rStyle w:val="PageNumber"/>
        <w:rFonts w:ascii="Arial Narrow" w:hAnsi="Arial Narrow"/>
        <w:sz w:val="20"/>
        <w:szCs w:val="20"/>
      </w:rPr>
      <w:tab/>
    </w:r>
    <w:r w:rsidR="008A6E31">
      <w:rPr>
        <w:rStyle w:val="PageNumber"/>
        <w:rFonts w:ascii="Arial Narrow" w:hAnsi="Arial Narrow"/>
        <w:sz w:val="20"/>
        <w:szCs w:val="20"/>
      </w:rPr>
      <w:tab/>
    </w:r>
    <w:r w:rsidR="008A6E31" w:rsidRPr="009709B2">
      <w:rPr>
        <w:rStyle w:val="PageNumber"/>
        <w:rFonts w:ascii="Arial Narrow" w:hAnsi="Arial Narrow"/>
        <w:sz w:val="20"/>
        <w:szCs w:val="20"/>
      </w:rPr>
      <w:t xml:space="preserve">Page </w:t>
    </w:r>
    <w:r w:rsidR="008A6E31" w:rsidRPr="009709B2">
      <w:rPr>
        <w:rStyle w:val="PageNumber"/>
        <w:rFonts w:ascii="Arial Narrow" w:hAnsi="Arial Narrow"/>
        <w:sz w:val="20"/>
        <w:szCs w:val="20"/>
      </w:rPr>
      <w:fldChar w:fldCharType="begin"/>
    </w:r>
    <w:r w:rsidR="008A6E31" w:rsidRPr="009709B2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="008A6E31" w:rsidRPr="009709B2">
      <w:rPr>
        <w:rStyle w:val="PageNumber"/>
        <w:rFonts w:ascii="Arial Narrow" w:hAnsi="Arial Narrow"/>
        <w:sz w:val="20"/>
        <w:szCs w:val="20"/>
      </w:rPr>
      <w:fldChar w:fldCharType="separate"/>
    </w:r>
    <w:r w:rsidR="000A2365">
      <w:rPr>
        <w:rStyle w:val="PageNumber"/>
        <w:rFonts w:ascii="Arial Narrow" w:hAnsi="Arial Narrow"/>
        <w:noProof/>
        <w:sz w:val="20"/>
        <w:szCs w:val="20"/>
      </w:rPr>
      <w:t>1</w:t>
    </w:r>
    <w:r w:rsidR="008A6E31" w:rsidRPr="009709B2">
      <w:rPr>
        <w:rStyle w:val="PageNumber"/>
        <w:rFonts w:ascii="Arial Narrow" w:hAnsi="Arial Narrow"/>
        <w:sz w:val="20"/>
        <w:szCs w:val="20"/>
      </w:rPr>
      <w:fldChar w:fldCharType="end"/>
    </w:r>
    <w:r w:rsidR="008A6E31" w:rsidRPr="009709B2">
      <w:rPr>
        <w:rStyle w:val="PageNumber"/>
        <w:rFonts w:ascii="Arial Narrow" w:hAnsi="Arial Narrow"/>
        <w:sz w:val="20"/>
        <w:szCs w:val="20"/>
      </w:rPr>
      <w:t xml:space="preserve"> of </w:t>
    </w:r>
    <w:r w:rsidR="008A6E31" w:rsidRPr="009709B2">
      <w:rPr>
        <w:rStyle w:val="PageNumber"/>
        <w:rFonts w:ascii="Arial Narrow" w:hAnsi="Arial Narrow"/>
        <w:sz w:val="20"/>
        <w:szCs w:val="20"/>
      </w:rPr>
      <w:fldChar w:fldCharType="begin"/>
    </w:r>
    <w:r w:rsidR="008A6E31" w:rsidRPr="009709B2">
      <w:rPr>
        <w:rStyle w:val="PageNumber"/>
        <w:rFonts w:ascii="Arial Narrow" w:hAnsi="Arial Narrow"/>
        <w:sz w:val="20"/>
        <w:szCs w:val="20"/>
      </w:rPr>
      <w:instrText xml:space="preserve"> NUMPAGES </w:instrText>
    </w:r>
    <w:r w:rsidR="008A6E31" w:rsidRPr="009709B2">
      <w:rPr>
        <w:rStyle w:val="PageNumber"/>
        <w:rFonts w:ascii="Arial Narrow" w:hAnsi="Arial Narrow"/>
        <w:sz w:val="20"/>
        <w:szCs w:val="20"/>
      </w:rPr>
      <w:fldChar w:fldCharType="separate"/>
    </w:r>
    <w:r w:rsidR="000A2365">
      <w:rPr>
        <w:rStyle w:val="PageNumber"/>
        <w:rFonts w:ascii="Arial Narrow" w:hAnsi="Arial Narrow"/>
        <w:noProof/>
        <w:sz w:val="20"/>
        <w:szCs w:val="20"/>
      </w:rPr>
      <w:t>6</w:t>
    </w:r>
    <w:r w:rsidR="008A6E31" w:rsidRPr="009709B2">
      <w:rPr>
        <w:rStyle w:val="PageNumber"/>
        <w:rFonts w:ascii="Arial Narrow" w:hAnsi="Arial Narrow"/>
        <w:sz w:val="20"/>
        <w:szCs w:val="20"/>
      </w:rPr>
      <w:fldChar w:fldCharType="end"/>
    </w:r>
  </w:p>
  <w:p w:rsidR="008A6E31" w:rsidRDefault="008A6E31">
    <w:pPr>
      <w:pStyle w:val="Footer"/>
      <w:jc w:val="center"/>
    </w:pPr>
  </w:p>
  <w:p w:rsidR="008A6E31" w:rsidRDefault="008A6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31" w:rsidRDefault="008A6E31">
      <w:r>
        <w:separator/>
      </w:r>
    </w:p>
  </w:footnote>
  <w:footnote w:type="continuationSeparator" w:id="0">
    <w:p w:rsidR="008A6E31" w:rsidRDefault="008A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31" w:rsidRDefault="008A6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79F"/>
    <w:multiLevelType w:val="multilevel"/>
    <w:tmpl w:val="E96693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Arial" w:hint="default"/>
        <w:color w:val="000000"/>
        <w:sz w:val="22"/>
      </w:rPr>
    </w:lvl>
  </w:abstractNum>
  <w:abstractNum w:abstractNumId="1">
    <w:nsid w:val="1AAA1EF3"/>
    <w:multiLevelType w:val="hybridMultilevel"/>
    <w:tmpl w:val="02B4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83E4C"/>
    <w:multiLevelType w:val="hybridMultilevel"/>
    <w:tmpl w:val="5B809DF0"/>
    <w:lvl w:ilvl="0" w:tplc="B7FE1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653D8"/>
    <w:multiLevelType w:val="hybridMultilevel"/>
    <w:tmpl w:val="A472306C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7DB69C3"/>
    <w:multiLevelType w:val="hybridMultilevel"/>
    <w:tmpl w:val="6D9801A0"/>
    <w:lvl w:ilvl="0" w:tplc="B7FE1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140E5"/>
    <w:multiLevelType w:val="hybridMultilevel"/>
    <w:tmpl w:val="B29A327C"/>
    <w:lvl w:ilvl="0" w:tplc="B7FE1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274C1"/>
    <w:multiLevelType w:val="hybridMultilevel"/>
    <w:tmpl w:val="09B6CD98"/>
    <w:lvl w:ilvl="0" w:tplc="B7FE1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F11479"/>
    <w:multiLevelType w:val="hybridMultilevel"/>
    <w:tmpl w:val="2756660A"/>
    <w:lvl w:ilvl="0" w:tplc="ADF2A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w w:val="130"/>
        <w:sz w:val="16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27130"/>
    <w:multiLevelType w:val="hybridMultilevel"/>
    <w:tmpl w:val="E62EFBDE"/>
    <w:lvl w:ilvl="0" w:tplc="FE8254D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B1827"/>
    <w:multiLevelType w:val="hybridMultilevel"/>
    <w:tmpl w:val="8C147686"/>
    <w:lvl w:ilvl="0" w:tplc="FE8254D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3">
      <o:colormru v:ext="edit" colors="#c4314a,#0092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C8"/>
    <w:rsid w:val="0000055F"/>
    <w:rsid w:val="0001106F"/>
    <w:rsid w:val="00011190"/>
    <w:rsid w:val="00011663"/>
    <w:rsid w:val="00016673"/>
    <w:rsid w:val="00017259"/>
    <w:rsid w:val="00017BF0"/>
    <w:rsid w:val="00023F62"/>
    <w:rsid w:val="00034C44"/>
    <w:rsid w:val="0003718B"/>
    <w:rsid w:val="00041080"/>
    <w:rsid w:val="00042140"/>
    <w:rsid w:val="000459B0"/>
    <w:rsid w:val="00050B89"/>
    <w:rsid w:val="00051129"/>
    <w:rsid w:val="00053E15"/>
    <w:rsid w:val="00063093"/>
    <w:rsid w:val="00063A4F"/>
    <w:rsid w:val="00063DBA"/>
    <w:rsid w:val="000652C4"/>
    <w:rsid w:val="0006561F"/>
    <w:rsid w:val="0008370C"/>
    <w:rsid w:val="00087F29"/>
    <w:rsid w:val="00092468"/>
    <w:rsid w:val="00095C7C"/>
    <w:rsid w:val="00097095"/>
    <w:rsid w:val="00097BBE"/>
    <w:rsid w:val="000A13BD"/>
    <w:rsid w:val="000A2365"/>
    <w:rsid w:val="000B3EEE"/>
    <w:rsid w:val="000C0810"/>
    <w:rsid w:val="000C2761"/>
    <w:rsid w:val="000C40A1"/>
    <w:rsid w:val="000D018F"/>
    <w:rsid w:val="000D2237"/>
    <w:rsid w:val="000D469C"/>
    <w:rsid w:val="000E1591"/>
    <w:rsid w:val="000E7438"/>
    <w:rsid w:val="000E7DAE"/>
    <w:rsid w:val="000F1B5C"/>
    <w:rsid w:val="00102296"/>
    <w:rsid w:val="001063EE"/>
    <w:rsid w:val="00114492"/>
    <w:rsid w:val="00115409"/>
    <w:rsid w:val="0011559F"/>
    <w:rsid w:val="00122D00"/>
    <w:rsid w:val="00123312"/>
    <w:rsid w:val="00136F0D"/>
    <w:rsid w:val="0014550B"/>
    <w:rsid w:val="00146483"/>
    <w:rsid w:val="00146850"/>
    <w:rsid w:val="0015343C"/>
    <w:rsid w:val="0015605A"/>
    <w:rsid w:val="00161CB9"/>
    <w:rsid w:val="001660AF"/>
    <w:rsid w:val="0016644E"/>
    <w:rsid w:val="001669BE"/>
    <w:rsid w:val="0017281D"/>
    <w:rsid w:val="001871C3"/>
    <w:rsid w:val="0019516F"/>
    <w:rsid w:val="001A0047"/>
    <w:rsid w:val="001A0FDE"/>
    <w:rsid w:val="001A2DA6"/>
    <w:rsid w:val="001A6B87"/>
    <w:rsid w:val="001B0E01"/>
    <w:rsid w:val="001B1E88"/>
    <w:rsid w:val="001B5514"/>
    <w:rsid w:val="001B602F"/>
    <w:rsid w:val="001C03EC"/>
    <w:rsid w:val="001C3B41"/>
    <w:rsid w:val="001C61F9"/>
    <w:rsid w:val="001D2D11"/>
    <w:rsid w:val="001D6307"/>
    <w:rsid w:val="001E1A9D"/>
    <w:rsid w:val="001E7644"/>
    <w:rsid w:val="001F0604"/>
    <w:rsid w:val="001F3A45"/>
    <w:rsid w:val="002204AE"/>
    <w:rsid w:val="0023171F"/>
    <w:rsid w:val="00235BA5"/>
    <w:rsid w:val="002379EA"/>
    <w:rsid w:val="0024007E"/>
    <w:rsid w:val="00247936"/>
    <w:rsid w:val="00251626"/>
    <w:rsid w:val="00254B77"/>
    <w:rsid w:val="00255A56"/>
    <w:rsid w:val="00262970"/>
    <w:rsid w:val="002671E1"/>
    <w:rsid w:val="00270B97"/>
    <w:rsid w:val="00270E9F"/>
    <w:rsid w:val="0027220E"/>
    <w:rsid w:val="0027617F"/>
    <w:rsid w:val="00282CBE"/>
    <w:rsid w:val="00283260"/>
    <w:rsid w:val="0028463D"/>
    <w:rsid w:val="0029254C"/>
    <w:rsid w:val="0029417B"/>
    <w:rsid w:val="0029644F"/>
    <w:rsid w:val="002A1655"/>
    <w:rsid w:val="002A619C"/>
    <w:rsid w:val="002A77D2"/>
    <w:rsid w:val="002A7EF9"/>
    <w:rsid w:val="002B0552"/>
    <w:rsid w:val="002B2404"/>
    <w:rsid w:val="002B3B9D"/>
    <w:rsid w:val="002B4F66"/>
    <w:rsid w:val="002C004E"/>
    <w:rsid w:val="002E07BA"/>
    <w:rsid w:val="002E38A3"/>
    <w:rsid w:val="002F5096"/>
    <w:rsid w:val="002F6AE0"/>
    <w:rsid w:val="002F76EE"/>
    <w:rsid w:val="00304607"/>
    <w:rsid w:val="0030539B"/>
    <w:rsid w:val="00311CF7"/>
    <w:rsid w:val="0031414F"/>
    <w:rsid w:val="00314325"/>
    <w:rsid w:val="003208DB"/>
    <w:rsid w:val="00330091"/>
    <w:rsid w:val="003308B3"/>
    <w:rsid w:val="00332B8A"/>
    <w:rsid w:val="00333B40"/>
    <w:rsid w:val="00335EFB"/>
    <w:rsid w:val="00343454"/>
    <w:rsid w:val="00346015"/>
    <w:rsid w:val="00357306"/>
    <w:rsid w:val="00357B62"/>
    <w:rsid w:val="00361CB1"/>
    <w:rsid w:val="00366B26"/>
    <w:rsid w:val="00370499"/>
    <w:rsid w:val="00376ADA"/>
    <w:rsid w:val="00376BB5"/>
    <w:rsid w:val="00377D1F"/>
    <w:rsid w:val="00384AEA"/>
    <w:rsid w:val="00387165"/>
    <w:rsid w:val="003A53D8"/>
    <w:rsid w:val="003B1788"/>
    <w:rsid w:val="003B4068"/>
    <w:rsid w:val="003C1933"/>
    <w:rsid w:val="003D1832"/>
    <w:rsid w:val="003D3468"/>
    <w:rsid w:val="003D378F"/>
    <w:rsid w:val="003F70E5"/>
    <w:rsid w:val="004009F4"/>
    <w:rsid w:val="00402C32"/>
    <w:rsid w:val="00402E37"/>
    <w:rsid w:val="00407421"/>
    <w:rsid w:val="00410E15"/>
    <w:rsid w:val="00416D3C"/>
    <w:rsid w:val="00417668"/>
    <w:rsid w:val="004253E3"/>
    <w:rsid w:val="00430F86"/>
    <w:rsid w:val="00431CE1"/>
    <w:rsid w:val="00436F5A"/>
    <w:rsid w:val="00441875"/>
    <w:rsid w:val="004420D3"/>
    <w:rsid w:val="00444129"/>
    <w:rsid w:val="00445C3B"/>
    <w:rsid w:val="004463A6"/>
    <w:rsid w:val="0045205D"/>
    <w:rsid w:val="00452C6A"/>
    <w:rsid w:val="00453416"/>
    <w:rsid w:val="00457894"/>
    <w:rsid w:val="00475AB6"/>
    <w:rsid w:val="0047678C"/>
    <w:rsid w:val="004776E1"/>
    <w:rsid w:val="00481FC0"/>
    <w:rsid w:val="004827A4"/>
    <w:rsid w:val="00483C00"/>
    <w:rsid w:val="00483F80"/>
    <w:rsid w:val="004851FA"/>
    <w:rsid w:val="0048640E"/>
    <w:rsid w:val="004977FB"/>
    <w:rsid w:val="004A11E0"/>
    <w:rsid w:val="004A34A8"/>
    <w:rsid w:val="004C0A01"/>
    <w:rsid w:val="004C158E"/>
    <w:rsid w:val="004C1B7F"/>
    <w:rsid w:val="004C64D9"/>
    <w:rsid w:val="004D238E"/>
    <w:rsid w:val="004D6434"/>
    <w:rsid w:val="004D7A0A"/>
    <w:rsid w:val="004E4396"/>
    <w:rsid w:val="004E595C"/>
    <w:rsid w:val="004F0D86"/>
    <w:rsid w:val="004F130C"/>
    <w:rsid w:val="004F6DD9"/>
    <w:rsid w:val="004F771E"/>
    <w:rsid w:val="00510F47"/>
    <w:rsid w:val="00516378"/>
    <w:rsid w:val="005244E9"/>
    <w:rsid w:val="005257FD"/>
    <w:rsid w:val="00530475"/>
    <w:rsid w:val="00531560"/>
    <w:rsid w:val="00531C02"/>
    <w:rsid w:val="00532A98"/>
    <w:rsid w:val="005367AE"/>
    <w:rsid w:val="00550E8B"/>
    <w:rsid w:val="00552928"/>
    <w:rsid w:val="0055389E"/>
    <w:rsid w:val="0055407C"/>
    <w:rsid w:val="00561BC2"/>
    <w:rsid w:val="00562372"/>
    <w:rsid w:val="00562C81"/>
    <w:rsid w:val="0056720D"/>
    <w:rsid w:val="00567996"/>
    <w:rsid w:val="00583C4D"/>
    <w:rsid w:val="00583F3B"/>
    <w:rsid w:val="00585F5D"/>
    <w:rsid w:val="005A303B"/>
    <w:rsid w:val="005A5A83"/>
    <w:rsid w:val="005A7647"/>
    <w:rsid w:val="005B4F9E"/>
    <w:rsid w:val="005B7064"/>
    <w:rsid w:val="005C0A98"/>
    <w:rsid w:val="005C1222"/>
    <w:rsid w:val="005C2C07"/>
    <w:rsid w:val="005C47D3"/>
    <w:rsid w:val="005C4BD5"/>
    <w:rsid w:val="005C5ECA"/>
    <w:rsid w:val="005D2A44"/>
    <w:rsid w:val="005E6CC8"/>
    <w:rsid w:val="005F00C1"/>
    <w:rsid w:val="005F09F9"/>
    <w:rsid w:val="005F1694"/>
    <w:rsid w:val="00605E9B"/>
    <w:rsid w:val="00611157"/>
    <w:rsid w:val="00614E0C"/>
    <w:rsid w:val="0061573A"/>
    <w:rsid w:val="00616AC8"/>
    <w:rsid w:val="00620DC8"/>
    <w:rsid w:val="00623D4B"/>
    <w:rsid w:val="006272C0"/>
    <w:rsid w:val="00631727"/>
    <w:rsid w:val="00641E1A"/>
    <w:rsid w:val="00644839"/>
    <w:rsid w:val="00644F26"/>
    <w:rsid w:val="00651F8E"/>
    <w:rsid w:val="00654B0D"/>
    <w:rsid w:val="00654E25"/>
    <w:rsid w:val="006607F4"/>
    <w:rsid w:val="00664FA0"/>
    <w:rsid w:val="0067039B"/>
    <w:rsid w:val="00674F97"/>
    <w:rsid w:val="0067661D"/>
    <w:rsid w:val="006769A9"/>
    <w:rsid w:val="00676D84"/>
    <w:rsid w:val="0068018D"/>
    <w:rsid w:val="00682806"/>
    <w:rsid w:val="00682E98"/>
    <w:rsid w:val="00684217"/>
    <w:rsid w:val="0068541A"/>
    <w:rsid w:val="00686412"/>
    <w:rsid w:val="006910B5"/>
    <w:rsid w:val="006927D9"/>
    <w:rsid w:val="00695347"/>
    <w:rsid w:val="006A3381"/>
    <w:rsid w:val="006B0AC7"/>
    <w:rsid w:val="006B2FF9"/>
    <w:rsid w:val="006B5BCA"/>
    <w:rsid w:val="006C4773"/>
    <w:rsid w:val="006C625E"/>
    <w:rsid w:val="006D05C1"/>
    <w:rsid w:val="006D3A18"/>
    <w:rsid w:val="006E0F3F"/>
    <w:rsid w:val="006E22F0"/>
    <w:rsid w:val="006E3122"/>
    <w:rsid w:val="006F17D8"/>
    <w:rsid w:val="006F51BB"/>
    <w:rsid w:val="006F6581"/>
    <w:rsid w:val="00702B0A"/>
    <w:rsid w:val="00703041"/>
    <w:rsid w:val="0070465D"/>
    <w:rsid w:val="007046B7"/>
    <w:rsid w:val="00706B45"/>
    <w:rsid w:val="00707A8E"/>
    <w:rsid w:val="00711DC4"/>
    <w:rsid w:val="00713770"/>
    <w:rsid w:val="00713DC5"/>
    <w:rsid w:val="00715761"/>
    <w:rsid w:val="00715B5E"/>
    <w:rsid w:val="007168D4"/>
    <w:rsid w:val="00720E4F"/>
    <w:rsid w:val="00722FBA"/>
    <w:rsid w:val="0072441E"/>
    <w:rsid w:val="00725D06"/>
    <w:rsid w:val="00726244"/>
    <w:rsid w:val="00727AF8"/>
    <w:rsid w:val="00735D1A"/>
    <w:rsid w:val="00743575"/>
    <w:rsid w:val="007450B1"/>
    <w:rsid w:val="0074777D"/>
    <w:rsid w:val="00756C16"/>
    <w:rsid w:val="00761025"/>
    <w:rsid w:val="0076329C"/>
    <w:rsid w:val="00767F70"/>
    <w:rsid w:val="007737F4"/>
    <w:rsid w:val="00783ECB"/>
    <w:rsid w:val="00794048"/>
    <w:rsid w:val="00795932"/>
    <w:rsid w:val="0079676D"/>
    <w:rsid w:val="007B221A"/>
    <w:rsid w:val="007B23E4"/>
    <w:rsid w:val="007B6C17"/>
    <w:rsid w:val="007C582F"/>
    <w:rsid w:val="007C7EE2"/>
    <w:rsid w:val="007E10DE"/>
    <w:rsid w:val="007E61AD"/>
    <w:rsid w:val="007E6B80"/>
    <w:rsid w:val="007F07E0"/>
    <w:rsid w:val="007F2886"/>
    <w:rsid w:val="007F6551"/>
    <w:rsid w:val="008004CB"/>
    <w:rsid w:val="00801181"/>
    <w:rsid w:val="008045C5"/>
    <w:rsid w:val="00804E75"/>
    <w:rsid w:val="00807C37"/>
    <w:rsid w:val="00814744"/>
    <w:rsid w:val="0081477F"/>
    <w:rsid w:val="008174CC"/>
    <w:rsid w:val="00817629"/>
    <w:rsid w:val="00824E22"/>
    <w:rsid w:val="00827ADA"/>
    <w:rsid w:val="00840EDE"/>
    <w:rsid w:val="00841827"/>
    <w:rsid w:val="00854BD4"/>
    <w:rsid w:val="0085587A"/>
    <w:rsid w:val="00856780"/>
    <w:rsid w:val="00856F9C"/>
    <w:rsid w:val="00862F84"/>
    <w:rsid w:val="00865BA2"/>
    <w:rsid w:val="00895FE3"/>
    <w:rsid w:val="00896497"/>
    <w:rsid w:val="0089749C"/>
    <w:rsid w:val="008A0B8E"/>
    <w:rsid w:val="008A105E"/>
    <w:rsid w:val="008A196A"/>
    <w:rsid w:val="008A489B"/>
    <w:rsid w:val="008A6E31"/>
    <w:rsid w:val="008B0228"/>
    <w:rsid w:val="008B0A9A"/>
    <w:rsid w:val="008B1191"/>
    <w:rsid w:val="008C50DC"/>
    <w:rsid w:val="008C778F"/>
    <w:rsid w:val="008D0F21"/>
    <w:rsid w:val="008D28CF"/>
    <w:rsid w:val="008D7187"/>
    <w:rsid w:val="008E1C19"/>
    <w:rsid w:val="008E324A"/>
    <w:rsid w:val="008E6E34"/>
    <w:rsid w:val="008F0ADA"/>
    <w:rsid w:val="008F5DF2"/>
    <w:rsid w:val="008F6239"/>
    <w:rsid w:val="00900583"/>
    <w:rsid w:val="009156FC"/>
    <w:rsid w:val="009176F5"/>
    <w:rsid w:val="00917D0A"/>
    <w:rsid w:val="009248D4"/>
    <w:rsid w:val="00934994"/>
    <w:rsid w:val="0094071B"/>
    <w:rsid w:val="00943975"/>
    <w:rsid w:val="00950920"/>
    <w:rsid w:val="009709B2"/>
    <w:rsid w:val="00970B7F"/>
    <w:rsid w:val="00973E37"/>
    <w:rsid w:val="00984599"/>
    <w:rsid w:val="00984C2A"/>
    <w:rsid w:val="009941B2"/>
    <w:rsid w:val="00995C94"/>
    <w:rsid w:val="009A1C8A"/>
    <w:rsid w:val="009A6BBA"/>
    <w:rsid w:val="009B18FF"/>
    <w:rsid w:val="009B425E"/>
    <w:rsid w:val="009C31D4"/>
    <w:rsid w:val="009D0180"/>
    <w:rsid w:val="009D3FA4"/>
    <w:rsid w:val="009D6E60"/>
    <w:rsid w:val="009E1314"/>
    <w:rsid w:val="009E1BCB"/>
    <w:rsid w:val="009E1EB6"/>
    <w:rsid w:val="009E7D20"/>
    <w:rsid w:val="009F003D"/>
    <w:rsid w:val="009F5AF5"/>
    <w:rsid w:val="00A00E98"/>
    <w:rsid w:val="00A01C3C"/>
    <w:rsid w:val="00A05433"/>
    <w:rsid w:val="00A05FCA"/>
    <w:rsid w:val="00A10E82"/>
    <w:rsid w:val="00A144B5"/>
    <w:rsid w:val="00A2070D"/>
    <w:rsid w:val="00A20EAF"/>
    <w:rsid w:val="00A22A5A"/>
    <w:rsid w:val="00A35BBE"/>
    <w:rsid w:val="00A37F56"/>
    <w:rsid w:val="00A41129"/>
    <w:rsid w:val="00A424FD"/>
    <w:rsid w:val="00A42812"/>
    <w:rsid w:val="00A55892"/>
    <w:rsid w:val="00A63B8A"/>
    <w:rsid w:val="00A76BFC"/>
    <w:rsid w:val="00A806E3"/>
    <w:rsid w:val="00A815F0"/>
    <w:rsid w:val="00A83E86"/>
    <w:rsid w:val="00A86E33"/>
    <w:rsid w:val="00A91D8F"/>
    <w:rsid w:val="00A92FA0"/>
    <w:rsid w:val="00AA0383"/>
    <w:rsid w:val="00AA2345"/>
    <w:rsid w:val="00AB1EB5"/>
    <w:rsid w:val="00AB36F2"/>
    <w:rsid w:val="00AB405A"/>
    <w:rsid w:val="00AB7C91"/>
    <w:rsid w:val="00AC1A08"/>
    <w:rsid w:val="00AC32B1"/>
    <w:rsid w:val="00AC5698"/>
    <w:rsid w:val="00AC5F42"/>
    <w:rsid w:val="00AD1001"/>
    <w:rsid w:val="00AD4DE9"/>
    <w:rsid w:val="00AE176E"/>
    <w:rsid w:val="00AE26A4"/>
    <w:rsid w:val="00AE4411"/>
    <w:rsid w:val="00AE67BE"/>
    <w:rsid w:val="00AF179F"/>
    <w:rsid w:val="00AF4E42"/>
    <w:rsid w:val="00B00B98"/>
    <w:rsid w:val="00B00D67"/>
    <w:rsid w:val="00B05630"/>
    <w:rsid w:val="00B078A7"/>
    <w:rsid w:val="00B2382A"/>
    <w:rsid w:val="00B2498E"/>
    <w:rsid w:val="00B321B2"/>
    <w:rsid w:val="00B44557"/>
    <w:rsid w:val="00B47A13"/>
    <w:rsid w:val="00B5072A"/>
    <w:rsid w:val="00B5760A"/>
    <w:rsid w:val="00B609CA"/>
    <w:rsid w:val="00B73F6F"/>
    <w:rsid w:val="00B77ABC"/>
    <w:rsid w:val="00B81555"/>
    <w:rsid w:val="00B84D11"/>
    <w:rsid w:val="00B860FD"/>
    <w:rsid w:val="00B872BA"/>
    <w:rsid w:val="00B91F0E"/>
    <w:rsid w:val="00B93F78"/>
    <w:rsid w:val="00BA1DE2"/>
    <w:rsid w:val="00BA42B3"/>
    <w:rsid w:val="00BA4D82"/>
    <w:rsid w:val="00BA5E70"/>
    <w:rsid w:val="00BB1B33"/>
    <w:rsid w:val="00BB1C7B"/>
    <w:rsid w:val="00BC4C64"/>
    <w:rsid w:val="00BD17A6"/>
    <w:rsid w:val="00BD27A6"/>
    <w:rsid w:val="00BE0798"/>
    <w:rsid w:val="00BE6D99"/>
    <w:rsid w:val="00BF1008"/>
    <w:rsid w:val="00BF110B"/>
    <w:rsid w:val="00C0254B"/>
    <w:rsid w:val="00C04AD8"/>
    <w:rsid w:val="00C04C10"/>
    <w:rsid w:val="00C04E8A"/>
    <w:rsid w:val="00C1128D"/>
    <w:rsid w:val="00C129FC"/>
    <w:rsid w:val="00C13C13"/>
    <w:rsid w:val="00C20B3B"/>
    <w:rsid w:val="00C21532"/>
    <w:rsid w:val="00C248D1"/>
    <w:rsid w:val="00C355C3"/>
    <w:rsid w:val="00C40AFC"/>
    <w:rsid w:val="00C4480D"/>
    <w:rsid w:val="00C45892"/>
    <w:rsid w:val="00C45EB8"/>
    <w:rsid w:val="00C50E9D"/>
    <w:rsid w:val="00C5523B"/>
    <w:rsid w:val="00C57670"/>
    <w:rsid w:val="00C611E4"/>
    <w:rsid w:val="00C64CCD"/>
    <w:rsid w:val="00C83DC8"/>
    <w:rsid w:val="00C8407C"/>
    <w:rsid w:val="00C85881"/>
    <w:rsid w:val="00C90320"/>
    <w:rsid w:val="00C912A4"/>
    <w:rsid w:val="00C92309"/>
    <w:rsid w:val="00C96F20"/>
    <w:rsid w:val="00C97F78"/>
    <w:rsid w:val="00CA549F"/>
    <w:rsid w:val="00CA7719"/>
    <w:rsid w:val="00CB095D"/>
    <w:rsid w:val="00CB111C"/>
    <w:rsid w:val="00CD1C8B"/>
    <w:rsid w:val="00CD28E3"/>
    <w:rsid w:val="00CD2AD1"/>
    <w:rsid w:val="00CD6140"/>
    <w:rsid w:val="00CE18D7"/>
    <w:rsid w:val="00CF41CB"/>
    <w:rsid w:val="00CF7928"/>
    <w:rsid w:val="00D03BFB"/>
    <w:rsid w:val="00D1126E"/>
    <w:rsid w:val="00D1226B"/>
    <w:rsid w:val="00D13E94"/>
    <w:rsid w:val="00D17DE7"/>
    <w:rsid w:val="00D25FAD"/>
    <w:rsid w:val="00D30615"/>
    <w:rsid w:val="00D4412A"/>
    <w:rsid w:val="00D52AE1"/>
    <w:rsid w:val="00D5400B"/>
    <w:rsid w:val="00D57392"/>
    <w:rsid w:val="00D62309"/>
    <w:rsid w:val="00D62322"/>
    <w:rsid w:val="00D62AFA"/>
    <w:rsid w:val="00D7145C"/>
    <w:rsid w:val="00D7447B"/>
    <w:rsid w:val="00D76E44"/>
    <w:rsid w:val="00D8484F"/>
    <w:rsid w:val="00D9220E"/>
    <w:rsid w:val="00D9677C"/>
    <w:rsid w:val="00DA78B2"/>
    <w:rsid w:val="00DA7ABD"/>
    <w:rsid w:val="00DB276C"/>
    <w:rsid w:val="00DC413C"/>
    <w:rsid w:val="00DC5BDC"/>
    <w:rsid w:val="00DD0168"/>
    <w:rsid w:val="00DD13BF"/>
    <w:rsid w:val="00DD2CD5"/>
    <w:rsid w:val="00DD3E6B"/>
    <w:rsid w:val="00DE1102"/>
    <w:rsid w:val="00DE1629"/>
    <w:rsid w:val="00DE3C42"/>
    <w:rsid w:val="00DE6B2A"/>
    <w:rsid w:val="00E03268"/>
    <w:rsid w:val="00E04881"/>
    <w:rsid w:val="00E071B0"/>
    <w:rsid w:val="00E11158"/>
    <w:rsid w:val="00E12836"/>
    <w:rsid w:val="00E14522"/>
    <w:rsid w:val="00E15C5B"/>
    <w:rsid w:val="00E170C5"/>
    <w:rsid w:val="00E225DB"/>
    <w:rsid w:val="00E32767"/>
    <w:rsid w:val="00E336CE"/>
    <w:rsid w:val="00E33864"/>
    <w:rsid w:val="00E4063A"/>
    <w:rsid w:val="00E51ACF"/>
    <w:rsid w:val="00E57F03"/>
    <w:rsid w:val="00E60BB2"/>
    <w:rsid w:val="00E649E4"/>
    <w:rsid w:val="00E7259A"/>
    <w:rsid w:val="00E72F4F"/>
    <w:rsid w:val="00E76113"/>
    <w:rsid w:val="00E8120F"/>
    <w:rsid w:val="00E85ABD"/>
    <w:rsid w:val="00E86386"/>
    <w:rsid w:val="00E8677C"/>
    <w:rsid w:val="00E870EB"/>
    <w:rsid w:val="00E91530"/>
    <w:rsid w:val="00E915A4"/>
    <w:rsid w:val="00E937AF"/>
    <w:rsid w:val="00E95F01"/>
    <w:rsid w:val="00E97780"/>
    <w:rsid w:val="00EA1CFF"/>
    <w:rsid w:val="00EA7AB2"/>
    <w:rsid w:val="00EB0BBF"/>
    <w:rsid w:val="00EB0FA2"/>
    <w:rsid w:val="00EB2EA9"/>
    <w:rsid w:val="00EC2323"/>
    <w:rsid w:val="00EC33E9"/>
    <w:rsid w:val="00EC47C4"/>
    <w:rsid w:val="00EC504C"/>
    <w:rsid w:val="00ED6AFD"/>
    <w:rsid w:val="00EE2BBF"/>
    <w:rsid w:val="00EE4840"/>
    <w:rsid w:val="00EE7749"/>
    <w:rsid w:val="00EE7A0B"/>
    <w:rsid w:val="00EE7AAC"/>
    <w:rsid w:val="00EF0259"/>
    <w:rsid w:val="00EF195D"/>
    <w:rsid w:val="00F01AFA"/>
    <w:rsid w:val="00F02175"/>
    <w:rsid w:val="00F03217"/>
    <w:rsid w:val="00F06E81"/>
    <w:rsid w:val="00F1221C"/>
    <w:rsid w:val="00F1555E"/>
    <w:rsid w:val="00F2622F"/>
    <w:rsid w:val="00F27965"/>
    <w:rsid w:val="00F333CC"/>
    <w:rsid w:val="00F366E7"/>
    <w:rsid w:val="00F36D38"/>
    <w:rsid w:val="00F37D5B"/>
    <w:rsid w:val="00F421F8"/>
    <w:rsid w:val="00F4488D"/>
    <w:rsid w:val="00F57156"/>
    <w:rsid w:val="00F65B70"/>
    <w:rsid w:val="00F663E3"/>
    <w:rsid w:val="00F66502"/>
    <w:rsid w:val="00F71535"/>
    <w:rsid w:val="00F72164"/>
    <w:rsid w:val="00F72B87"/>
    <w:rsid w:val="00F75A03"/>
    <w:rsid w:val="00F83BBC"/>
    <w:rsid w:val="00F84C8D"/>
    <w:rsid w:val="00F84E96"/>
    <w:rsid w:val="00F86D60"/>
    <w:rsid w:val="00F9388A"/>
    <w:rsid w:val="00F96CB5"/>
    <w:rsid w:val="00FA2130"/>
    <w:rsid w:val="00FA5CC9"/>
    <w:rsid w:val="00FB1601"/>
    <w:rsid w:val="00FB1722"/>
    <w:rsid w:val="00FB1BAD"/>
    <w:rsid w:val="00FC37AA"/>
    <w:rsid w:val="00FD13F2"/>
    <w:rsid w:val="00FD3634"/>
    <w:rsid w:val="00FE0E47"/>
    <w:rsid w:val="00FE4036"/>
    <w:rsid w:val="00FF0D6F"/>
    <w:rsid w:val="00FF2DAB"/>
    <w:rsid w:val="00FF4DE2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>
      <o:colormru v:ext="edit" colors="#c4314a,#0092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E94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2F6AE0"/>
    <w:pPr>
      <w:keepNext/>
      <w:tabs>
        <w:tab w:val="left" w:pos="1134"/>
        <w:tab w:val="left" w:pos="1983"/>
        <w:tab w:val="left" w:pos="2551"/>
        <w:tab w:val="left" w:pos="3117"/>
        <w:tab w:val="left" w:pos="7370"/>
      </w:tabs>
      <w:jc w:val="both"/>
      <w:outlineLvl w:val="0"/>
    </w:pPr>
    <w:rPr>
      <w:rFonts w:ascii="Arial" w:hAnsi="Arial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895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7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A6BB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A6B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F6AE0"/>
    <w:pPr>
      <w:keepNext/>
      <w:jc w:val="both"/>
      <w:outlineLvl w:val="8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7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6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6780"/>
    <w:pPr>
      <w:tabs>
        <w:tab w:val="center" w:pos="4153"/>
        <w:tab w:val="right" w:pos="8306"/>
      </w:tabs>
    </w:pPr>
  </w:style>
  <w:style w:type="paragraph" w:customStyle="1" w:styleId="ProcHeader">
    <w:name w:val="ProcHeader"/>
    <w:basedOn w:val="Normal"/>
    <w:rsid w:val="002F6AE0"/>
    <w:pPr>
      <w:tabs>
        <w:tab w:val="right" w:pos="9525"/>
      </w:tabs>
      <w:spacing w:after="360"/>
      <w:jc w:val="both"/>
    </w:pPr>
    <w:rPr>
      <w:rFonts w:ascii="Times" w:hAnsi="Times"/>
      <w:b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2F6AE0"/>
  </w:style>
  <w:style w:type="paragraph" w:styleId="BodyText">
    <w:name w:val="Body Text"/>
    <w:basedOn w:val="Normal"/>
    <w:rsid w:val="002F6AE0"/>
    <w:pPr>
      <w:jc w:val="both"/>
    </w:pPr>
    <w:rPr>
      <w:rFonts w:ascii="Arial" w:hAnsi="Arial" w:cs="Arial"/>
      <w:sz w:val="22"/>
      <w:szCs w:val="20"/>
      <w:lang w:val="en-US" w:eastAsia="en-US"/>
    </w:rPr>
  </w:style>
  <w:style w:type="paragraph" w:styleId="BodyText2">
    <w:name w:val="Body Text 2"/>
    <w:basedOn w:val="Normal"/>
    <w:rsid w:val="002F6AE0"/>
    <w:rPr>
      <w:rFonts w:ascii="Arial" w:hAnsi="Arial" w:cs="Arial"/>
      <w:b/>
      <w:bCs/>
      <w:sz w:val="22"/>
      <w:szCs w:val="20"/>
      <w:lang w:val="en-US" w:eastAsia="en-US"/>
    </w:rPr>
  </w:style>
  <w:style w:type="paragraph" w:styleId="BodyText3">
    <w:name w:val="Body Text 3"/>
    <w:basedOn w:val="Normal"/>
    <w:rsid w:val="002F6AE0"/>
    <w:pPr>
      <w:jc w:val="both"/>
    </w:pPr>
    <w:rPr>
      <w:rFonts w:ascii="Arial" w:hAnsi="Arial"/>
      <w:b/>
      <w:sz w:val="22"/>
      <w:szCs w:val="20"/>
      <w:lang w:val="en-US" w:eastAsia="en-US"/>
    </w:rPr>
  </w:style>
  <w:style w:type="paragraph" w:styleId="BodyTextIndent2">
    <w:name w:val="Body Text Indent 2"/>
    <w:basedOn w:val="Normal"/>
    <w:rsid w:val="009A6BB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A6BBA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rsid w:val="005C1222"/>
    <w:rPr>
      <w:sz w:val="16"/>
      <w:szCs w:val="16"/>
    </w:rPr>
  </w:style>
  <w:style w:type="paragraph" w:styleId="CommentText">
    <w:name w:val="annotation text"/>
    <w:basedOn w:val="Normal"/>
    <w:semiHidden/>
    <w:rsid w:val="005C12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1222"/>
    <w:rPr>
      <w:b/>
      <w:bCs/>
    </w:rPr>
  </w:style>
  <w:style w:type="character" w:customStyle="1" w:styleId="HeaderChar">
    <w:name w:val="Header Char"/>
    <w:link w:val="Header"/>
    <w:uiPriority w:val="99"/>
    <w:rsid w:val="00AE4411"/>
    <w:rPr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A41129"/>
    <w:rPr>
      <w:sz w:val="24"/>
      <w:szCs w:val="24"/>
      <w:lang w:val="en-AU" w:eastAsia="en-AU"/>
    </w:rPr>
  </w:style>
  <w:style w:type="paragraph" w:customStyle="1" w:styleId="SAH-Subhead1">
    <w:name w:val="SAH-Subhead 1"/>
    <w:rsid w:val="00A144B5"/>
    <w:pPr>
      <w:widowControl w:val="0"/>
      <w:suppressAutoHyphens/>
      <w:autoSpaceDE w:val="0"/>
      <w:autoSpaceDN w:val="0"/>
      <w:adjustRightInd w:val="0"/>
      <w:spacing w:before="227" w:after="85" w:line="340" w:lineRule="atLeast"/>
      <w:textAlignment w:val="center"/>
    </w:pPr>
    <w:rPr>
      <w:rFonts w:ascii="Arial" w:hAnsi="Arial"/>
      <w:color w:val="0077B0"/>
      <w:sz w:val="28"/>
      <w:szCs w:val="28"/>
      <w:lang w:eastAsia="en-US"/>
    </w:rPr>
  </w:style>
  <w:style w:type="character" w:styleId="Hyperlink">
    <w:name w:val="Hyperlink"/>
    <w:rsid w:val="007C582F"/>
    <w:rPr>
      <w:color w:val="0000FF"/>
      <w:u w:val="single"/>
    </w:rPr>
  </w:style>
  <w:style w:type="paragraph" w:customStyle="1" w:styleId="Char">
    <w:name w:val="Char"/>
    <w:basedOn w:val="Normal"/>
    <w:rsid w:val="00F571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FollowedHyperlink">
    <w:name w:val="FollowedHyperlink"/>
    <w:rsid w:val="00E04881"/>
    <w:rPr>
      <w:color w:val="800080"/>
      <w:u w:val="single"/>
    </w:rPr>
  </w:style>
  <w:style w:type="paragraph" w:customStyle="1" w:styleId="Default">
    <w:name w:val="Default"/>
    <w:rsid w:val="00DC4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E94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2F6AE0"/>
    <w:pPr>
      <w:keepNext/>
      <w:tabs>
        <w:tab w:val="left" w:pos="1134"/>
        <w:tab w:val="left" w:pos="1983"/>
        <w:tab w:val="left" w:pos="2551"/>
        <w:tab w:val="left" w:pos="3117"/>
        <w:tab w:val="left" w:pos="7370"/>
      </w:tabs>
      <w:jc w:val="both"/>
      <w:outlineLvl w:val="0"/>
    </w:pPr>
    <w:rPr>
      <w:rFonts w:ascii="Arial" w:hAnsi="Arial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895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7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A6BB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A6B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F6AE0"/>
    <w:pPr>
      <w:keepNext/>
      <w:jc w:val="both"/>
      <w:outlineLvl w:val="8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7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6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6780"/>
    <w:pPr>
      <w:tabs>
        <w:tab w:val="center" w:pos="4153"/>
        <w:tab w:val="right" w:pos="8306"/>
      </w:tabs>
    </w:pPr>
  </w:style>
  <w:style w:type="paragraph" w:customStyle="1" w:styleId="ProcHeader">
    <w:name w:val="ProcHeader"/>
    <w:basedOn w:val="Normal"/>
    <w:rsid w:val="002F6AE0"/>
    <w:pPr>
      <w:tabs>
        <w:tab w:val="right" w:pos="9525"/>
      </w:tabs>
      <w:spacing w:after="360"/>
      <w:jc w:val="both"/>
    </w:pPr>
    <w:rPr>
      <w:rFonts w:ascii="Times" w:hAnsi="Times"/>
      <w:b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2F6AE0"/>
  </w:style>
  <w:style w:type="paragraph" w:styleId="BodyText">
    <w:name w:val="Body Text"/>
    <w:basedOn w:val="Normal"/>
    <w:rsid w:val="002F6AE0"/>
    <w:pPr>
      <w:jc w:val="both"/>
    </w:pPr>
    <w:rPr>
      <w:rFonts w:ascii="Arial" w:hAnsi="Arial" w:cs="Arial"/>
      <w:sz w:val="22"/>
      <w:szCs w:val="20"/>
      <w:lang w:val="en-US" w:eastAsia="en-US"/>
    </w:rPr>
  </w:style>
  <w:style w:type="paragraph" w:styleId="BodyText2">
    <w:name w:val="Body Text 2"/>
    <w:basedOn w:val="Normal"/>
    <w:rsid w:val="002F6AE0"/>
    <w:rPr>
      <w:rFonts w:ascii="Arial" w:hAnsi="Arial" w:cs="Arial"/>
      <w:b/>
      <w:bCs/>
      <w:sz w:val="22"/>
      <w:szCs w:val="20"/>
      <w:lang w:val="en-US" w:eastAsia="en-US"/>
    </w:rPr>
  </w:style>
  <w:style w:type="paragraph" w:styleId="BodyText3">
    <w:name w:val="Body Text 3"/>
    <w:basedOn w:val="Normal"/>
    <w:rsid w:val="002F6AE0"/>
    <w:pPr>
      <w:jc w:val="both"/>
    </w:pPr>
    <w:rPr>
      <w:rFonts w:ascii="Arial" w:hAnsi="Arial"/>
      <w:b/>
      <w:sz w:val="22"/>
      <w:szCs w:val="20"/>
      <w:lang w:val="en-US" w:eastAsia="en-US"/>
    </w:rPr>
  </w:style>
  <w:style w:type="paragraph" w:styleId="BodyTextIndent2">
    <w:name w:val="Body Text Indent 2"/>
    <w:basedOn w:val="Normal"/>
    <w:rsid w:val="009A6BB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A6BBA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rsid w:val="005C1222"/>
    <w:rPr>
      <w:sz w:val="16"/>
      <w:szCs w:val="16"/>
    </w:rPr>
  </w:style>
  <w:style w:type="paragraph" w:styleId="CommentText">
    <w:name w:val="annotation text"/>
    <w:basedOn w:val="Normal"/>
    <w:semiHidden/>
    <w:rsid w:val="005C12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1222"/>
    <w:rPr>
      <w:b/>
      <w:bCs/>
    </w:rPr>
  </w:style>
  <w:style w:type="character" w:customStyle="1" w:styleId="HeaderChar">
    <w:name w:val="Header Char"/>
    <w:link w:val="Header"/>
    <w:uiPriority w:val="99"/>
    <w:rsid w:val="00AE4411"/>
    <w:rPr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A41129"/>
    <w:rPr>
      <w:sz w:val="24"/>
      <w:szCs w:val="24"/>
      <w:lang w:val="en-AU" w:eastAsia="en-AU"/>
    </w:rPr>
  </w:style>
  <w:style w:type="paragraph" w:customStyle="1" w:styleId="SAH-Subhead1">
    <w:name w:val="SAH-Subhead 1"/>
    <w:rsid w:val="00A144B5"/>
    <w:pPr>
      <w:widowControl w:val="0"/>
      <w:suppressAutoHyphens/>
      <w:autoSpaceDE w:val="0"/>
      <w:autoSpaceDN w:val="0"/>
      <w:adjustRightInd w:val="0"/>
      <w:spacing w:before="227" w:after="85" w:line="340" w:lineRule="atLeast"/>
      <w:textAlignment w:val="center"/>
    </w:pPr>
    <w:rPr>
      <w:rFonts w:ascii="Arial" w:hAnsi="Arial"/>
      <w:color w:val="0077B0"/>
      <w:sz w:val="28"/>
      <w:szCs w:val="28"/>
      <w:lang w:eastAsia="en-US"/>
    </w:rPr>
  </w:style>
  <w:style w:type="character" w:styleId="Hyperlink">
    <w:name w:val="Hyperlink"/>
    <w:rsid w:val="007C582F"/>
    <w:rPr>
      <w:color w:val="0000FF"/>
      <w:u w:val="single"/>
    </w:rPr>
  </w:style>
  <w:style w:type="paragraph" w:customStyle="1" w:styleId="Char">
    <w:name w:val="Char"/>
    <w:basedOn w:val="Normal"/>
    <w:rsid w:val="00F571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FollowedHyperlink">
    <w:name w:val="FollowedHyperlink"/>
    <w:rsid w:val="00E04881"/>
    <w:rPr>
      <w:color w:val="800080"/>
      <w:u w:val="single"/>
    </w:rPr>
  </w:style>
  <w:style w:type="paragraph" w:customStyle="1" w:styleId="Default">
    <w:name w:val="Default"/>
    <w:rsid w:val="00DC4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side.sahealth.sa.gov.au/wps/wcm/connect/non-public+content/sa+health+intranet/business+units/workforce/workforce+relations/agreemen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D94B-9A69-4814-A23C-960682CF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1385</Words>
  <Characters>10027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ADELAIDE HEALTH SERVICE</vt:lpstr>
    </vt:vector>
  </TitlesOfParts>
  <Company>Flinders Medical Centre</Company>
  <LinksUpToDate>false</LinksUpToDate>
  <CharactersWithSpaces>11390</CharactersWithSpaces>
  <SharedDoc>false</SharedDoc>
  <HLinks>
    <vt:vector size="6" baseType="variant">
      <vt:variant>
        <vt:i4>6488180</vt:i4>
      </vt:variant>
      <vt:variant>
        <vt:i4>159</vt:i4>
      </vt:variant>
      <vt:variant>
        <vt:i4>0</vt:i4>
      </vt:variant>
      <vt:variant>
        <vt:i4>5</vt:i4>
      </vt:variant>
      <vt:variant>
        <vt:lpwstr>http://inside.sahealth.sa.gov.au/wps/wcm/connect/non-public+content/sa+health+intranet/business+units/workforce/workforce+relations/agreements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ADELAIDE HEALTH SERVICE</dc:title>
  <dc:creator>DH254412</dc:creator>
  <cp:lastModifiedBy>Annelise Morris (NHS)</cp:lastModifiedBy>
  <cp:revision>5</cp:revision>
  <cp:lastPrinted>2015-08-21T00:34:00Z</cp:lastPrinted>
  <dcterms:created xsi:type="dcterms:W3CDTF">2018-06-15T00:28:00Z</dcterms:created>
  <dcterms:modified xsi:type="dcterms:W3CDTF">2018-06-21T06:57:00Z</dcterms:modified>
</cp:coreProperties>
</file>